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06F" w:rsidRPr="0045706F" w:rsidRDefault="0045706F" w:rsidP="0045706F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32"/>
          <w:szCs w:val="32"/>
          <w:lang w:val="en-US" w:eastAsia="ru-RU"/>
        </w:rPr>
      </w:pPr>
      <w:proofErr w:type="spellStart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>Прайшла</w:t>
      </w:r>
      <w:proofErr w:type="spellEnd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>серыя</w:t>
      </w:r>
      <w:proofErr w:type="spellEnd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>семінараў</w:t>
      </w:r>
      <w:proofErr w:type="spellEnd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>прысвечаных</w:t>
      </w:r>
      <w:proofErr w:type="spellEnd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>метаду</w:t>
      </w:r>
      <w:proofErr w:type="spellEnd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>актыўнай</w:t>
      </w:r>
      <w:proofErr w:type="spellEnd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kern w:val="36"/>
          <w:sz w:val="32"/>
          <w:szCs w:val="32"/>
          <w:lang w:eastAsia="ru-RU"/>
        </w:rPr>
        <w:t>ацэнкі</w:t>
      </w:r>
      <w:proofErr w:type="spellEnd"/>
    </w:p>
    <w:p w:rsidR="0045706F" w:rsidRPr="0045706F" w:rsidRDefault="0045706F" w:rsidP="0045706F">
      <w:pPr>
        <w:spacing w:after="0" w:line="240" w:lineRule="auto"/>
        <w:outlineLvl w:val="0"/>
        <w:rPr>
          <w:rFonts w:ascii="Arial" w:eastAsia="Times New Roman" w:hAnsi="Arial" w:cs="Arial"/>
          <w:color w:val="F09C36"/>
          <w:kern w:val="36"/>
          <w:sz w:val="28"/>
          <w:szCs w:val="28"/>
          <w:lang w:val="en-US" w:eastAsia="ru-RU"/>
        </w:rPr>
      </w:pPr>
    </w:p>
    <w:p w:rsidR="0045706F" w:rsidRPr="0045706F" w:rsidRDefault="0045706F" w:rsidP="0045706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Метад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hyperlink r:id="rId4" w:history="1">
        <w:proofErr w:type="spellStart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>актыўнай</w:t>
        </w:r>
        <w:proofErr w:type="spellEnd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>ацэнкі</w:t>
        </w:r>
        <w:proofErr w:type="spellEnd"/>
      </w:hyperlink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нарадзіўся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Вялікабрытаніі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але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прывезлі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Беларусь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яго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польск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педагогі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Данута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Стэрна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Ёанна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Соцька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2009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годзе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Той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першы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семінар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назвалі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«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метадычнай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радасцю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прыдумалі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адпаведнік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выразу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«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formative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assessment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»” – «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».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менавіта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такая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прымушае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дзеянняў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самаго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падвышае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матывацыю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а не 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мае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 форму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прыгавора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«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сядай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тры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»!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часоў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супрацоўніцтва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паміж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беларускімі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польскімі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калегамі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працягваецца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Праведзены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дзясяткі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семінараў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больш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за 50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стажыраваліся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Варшаве,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метад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апрабаваны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шматлікіх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беларускіх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школах,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адаптаваны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умоваў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напісаны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дзясяткі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артыкулаў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выдадзена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кні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га</w:t>
      </w:r>
      <w:proofErr w:type="spellEnd"/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створаны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метадычыны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сайт...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Сёлета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чакалі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госці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польск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калегаў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не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столькі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падвучыцца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 – 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разам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абмеркаваць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супальныя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паразмаўляць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як далей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развіваць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ўкараняць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стратэгію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школах.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сустрэчы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прайшлі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2 этапы: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спачатку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трэнінг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для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навічкоў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 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потым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семінар-планаванне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для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педагогаў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карыстаюцца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метадам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практыцы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Навічкоў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было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сабраць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вельмі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лёгка 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пагалоска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эфектыўны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метад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распаўсюдзілася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па 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краіне</w:t>
      </w:r>
      <w:proofErr w:type="spellEnd"/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конкурс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семінар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быў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больш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за 3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чалавекі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месца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4762500" cy="3143250"/>
            <wp:effectExtent l="19050" t="0" r="0" b="0"/>
            <wp:docPr id="1" name="1612" descr="http://nastaunik.info/images/1612_se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2" descr="http://nastaunik.info/images/1612_sem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lastRenderedPageBreak/>
        <w:br/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Семінар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для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навічкоў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быў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збольшага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інфарматыўным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але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ўдзельні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абмяркоўвалі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 як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методыка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будзе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працаваць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у нас,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якімі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складанасцямі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давядзецца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сутыкнуцца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Напрыклад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мае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ўвазе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найперш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прадстаўленне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вучню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зваротнай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інфармацыі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 тое, як яму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лепш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вучыцца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а не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простае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падсумаванне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адзнаку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ён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ведае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павінен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такую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інфармацыю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як у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вуснай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 так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ісьмовай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форме.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Галоўнае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вучань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сам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ведаў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 як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над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чым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яму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працаваць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атрымаць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добрую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адзнаку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кантрольнай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Адзнак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 такой форме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атрымліваецца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менш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 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можа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выкл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ікаць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незадаволенасць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адміністрацыі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школы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бацькоў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адзначылі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шмат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інструкцый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перашкодаў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заарганізаванай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адукацыі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якімі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можа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сутыкнуцца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новая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методыка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аднак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разам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знайшлі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шляхі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выйсця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(усё ж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галоўная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місія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выхаванне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адказнай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адукаванай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асобы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). Без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адказных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грамадзян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наша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краіна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пазбаўленая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перспектывы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будучыні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такая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методыка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якая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найбольш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спрыяе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выхаванню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адказнасці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Педагог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і-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лідэры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таксама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не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спалі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шапку – дружна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сабраліся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падчас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адпачынку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сустрэцца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сябрамі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 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абмяняцца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набыткамі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набрацца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аптымізму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натхнення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ад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калег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ўзгадаць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прыгоды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падчас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замежных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стажыровак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Яны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ўжо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апрабавалі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практыцы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новую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методыку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атрымалі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прыехалі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абмеркаваць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прывезлі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сабой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відэазапісы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ўрокаў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прааналізаваць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калегамі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715000" cy="3867150"/>
            <wp:effectExtent l="19050" t="0" r="0" b="0"/>
            <wp:docPr id="2" name="1613" descr="http://nastaunik.info/images/1613_sem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3" descr="http://nastaunik.info/images/1613_sem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06F" w:rsidRPr="0045706F" w:rsidRDefault="0045706F" w:rsidP="0045706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45706F">
        <w:rPr>
          <w:rFonts w:ascii="Arial" w:eastAsia="Times New Roman" w:hAnsi="Arial" w:cs="Arial"/>
          <w:sz w:val="28"/>
          <w:szCs w:val="28"/>
          <w:lang w:eastAsia="ru-RU"/>
        </w:rPr>
        <w:lastRenderedPageBreak/>
        <w:br/>
        <w:t xml:space="preserve">Шмат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спадабалася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польск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калегам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распрацовак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Яны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папрасілі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дазволу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размясціць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сваім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сайце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ключавыя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пытанні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выглядзе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відэаролікаў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прыдумалі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знялі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падчас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метадычнага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летніка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«Альхоўка-2012».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Вось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hyperlink r:id="rId7" w:history="1"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 xml:space="preserve">такое </w:t>
        </w:r>
        <w:proofErr w:type="spellStart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>беларускае</w:t>
        </w:r>
        <w:proofErr w:type="spellEnd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>know-how</w:t>
        </w:r>
        <w:proofErr w:type="spellEnd"/>
      </w:hyperlink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з’явілася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польск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сайтах.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Аднак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палякаў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вельмі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здзіві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запісы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беларускіх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урокаў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дзіўнымі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палякам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падаліся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рэчы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мы 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беларускія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педагогі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не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задумваемся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: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альбо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вока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замылілася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альбо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паводзім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сябе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як у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анекдоце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«мо так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трэба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».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Па-першае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кінулася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вока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жорсткая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дысцыпліна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адзенне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вучняў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Наш «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дзелавы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стыль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падаўся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польск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калегам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вельмі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нязручным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для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паўсінтэтычныя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інжакі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кашулькі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 жабо «а-ля </w:t>
      </w:r>
      <w:hyperlink r:id="rId8" w:history="1">
        <w:proofErr w:type="spellStart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>Ксенія</w:t>
        </w:r>
        <w:proofErr w:type="spellEnd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45706F">
          <w:rPr>
            <w:rFonts w:ascii="Times New Roman" w:eastAsia="Times New Roman" w:hAnsi="Times New Roman" w:cs="Times New Roman"/>
            <w:color w:val="397460"/>
            <w:sz w:val="28"/>
            <w:szCs w:val="28"/>
            <w:u w:val="single"/>
            <w:lang w:eastAsia="ru-RU"/>
          </w:rPr>
          <w:t>Дзягелька</w:t>
        </w:r>
        <w:proofErr w:type="spellEnd"/>
      </w:hyperlink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глядзяцца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дзецях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безгустоўна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перашкаджаюць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свабодзе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рухаў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дыктуюць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адпаведны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стыль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паводзінаў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З такой «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формай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цяжка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стварыць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атмасферу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спрыяльную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для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  <w:t xml:space="preserve">Але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найбольш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здзівіла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палякаў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асабліва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маладых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школах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дзеці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дагэтуль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устаюць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адказваюць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маўчаць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нешта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тлумачыць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 – а не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задаюць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яму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пытанні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ўдакладненне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адразу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«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Пэўна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шмат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хто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пазайздросціў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бы такой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дысцыпліне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кажа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Данута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Стэрна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але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 для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мяне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непрымальна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нагадвае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тэатр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заданняў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правільных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адказаў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а не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месца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людзі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вучацца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мысляць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Але я далёкая ад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крытыкі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Часам на 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польск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уроках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таксама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пераважае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франтальнае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чым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увага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вучняў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губляецца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балагане...»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Сапраўды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мы не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задумваемся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школа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выглядае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як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армія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ці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турма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!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Няў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жо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мы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дагэтуль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выхоўваем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салдатаў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?!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Настаўнікам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трэба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ламаць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свае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стэрэатыпы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дзецям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больш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свабоды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вучыць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ёю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карыстацца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  <w:t xml:space="preserve">У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наступным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навучальным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годзе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вырашылі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паспрабаваць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пашырыць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веды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дапамогай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дыстанцыйнага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Цэлы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жнівень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у 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запасе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беларускіх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педагогаў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стварыць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інтэрнэт-курс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навучыцца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самім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быць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кіраўнікамі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для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іншых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педагогаў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. Мы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выйшлі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той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узровень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ўжо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методыка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мае сваю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адметную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спецыфіку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Маем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свайго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лідэра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Мікалая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Іванавіча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Запрудскага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Дзякуючы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ягоным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публікацыям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курсам,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методыка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актыўнай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ацэнкі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набі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рае</w:t>
      </w:r>
      <w:proofErr w:type="spellEnd"/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папулярнасць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у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становіцца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больш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больш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беларускай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Адукацыя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вельмі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кансерватыўная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сфера.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адначасова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добра,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кепска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Добра,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нягледзячы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ўсе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намаганні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міністэрства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па-ранейшаму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школах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хаця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ад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нібыта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не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патрабуецца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ішы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паперкі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вадзі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вучняў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хакей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будзе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добра!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lastRenderedPageBreak/>
        <w:br/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Кепска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жыццё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змяняецца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, 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адукацыя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не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паспявае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адпавядаць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патрэбам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сучаснага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грамадства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рынку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працы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І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дапамагчы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тут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няма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Хіба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бацькі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і-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небудзь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зразумеюць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што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тымі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яны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давяраюць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дзяцей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трэба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супрацоўнічаць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а не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крытыкаваць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Але справа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выхавання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бацькоў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таксама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кладзецца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плечы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Адказныя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гэта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ўжо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ўно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зразумелі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робяць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сваю справу 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асвойваюць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методыкі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чытаюць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сучасную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педагагічную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літаратуру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вывучаюць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досвед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суседзяў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праводзяць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навучанне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для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калег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Грамадскія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арганізацыі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таксама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спрабуюць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дапамагчы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Данута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Ёанна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знаходзяць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дапамогу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міжнародных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некамерцыйных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ці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адукацыйных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фондаў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прыехаць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у Беларусь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падзяліцца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сваімі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здабыткамі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Польшча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– наш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найбліжэйшы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сусед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 –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зусім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нядаўна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таксама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мела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савецкую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сістэму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адукацыі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аднак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здолела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рэфармаваць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яе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стаць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адной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найлепшых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краіна</w:t>
      </w:r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Е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ўуропы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па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якасці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сярэдняй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адукацыі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 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заахвоціць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дзяцей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да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навукі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у Варшаве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пабудавалі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цэнтр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Каперніка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які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наведалі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педагогі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падчас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стажыроўкі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знялі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ролік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45706F">
        <w:rPr>
          <w:rFonts w:ascii="Arial" w:eastAsia="Times New Roman" w:hAnsi="Arial" w:cs="Arial"/>
          <w:sz w:val="28"/>
          <w:szCs w:val="28"/>
          <w:lang w:eastAsia="ru-RU"/>
        </w:rPr>
        <w:br/>
        <w:t>У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беларусаў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не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горшы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патэнцыял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чым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у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палякаў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Вельмі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хацелася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б,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каб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 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нашыя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настаўнікі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хутчэй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атрымалі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прафесійную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свабоду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працягнулі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традыцыю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сваіх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слынных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землякоў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Льва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Выгоцкага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Аляксандра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Орсы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Барыса</w:t>
      </w:r>
      <w:proofErr w:type="spellEnd"/>
      <w:proofErr w:type="gram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45706F">
        <w:rPr>
          <w:rFonts w:ascii="Arial" w:eastAsia="Times New Roman" w:hAnsi="Arial" w:cs="Arial"/>
          <w:sz w:val="28"/>
          <w:szCs w:val="28"/>
          <w:lang w:eastAsia="ru-RU"/>
        </w:rPr>
        <w:t>К</w:t>
      </w:r>
      <w:proofErr w:type="gram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>іта</w:t>
      </w:r>
      <w:proofErr w:type="spellEnd"/>
      <w:r w:rsidRPr="0045706F">
        <w:rPr>
          <w:rFonts w:ascii="Arial" w:eastAsia="Times New Roman" w:hAnsi="Arial" w:cs="Arial"/>
          <w:sz w:val="28"/>
          <w:szCs w:val="28"/>
          <w:lang w:eastAsia="ru-RU"/>
        </w:rPr>
        <w:t xml:space="preserve">... </w:t>
      </w:r>
    </w:p>
    <w:p w:rsidR="00EE21D3" w:rsidRPr="0045706F" w:rsidRDefault="00EE21D3">
      <w:pPr>
        <w:rPr>
          <w:sz w:val="28"/>
          <w:szCs w:val="28"/>
        </w:rPr>
      </w:pPr>
    </w:p>
    <w:sectPr w:rsidR="00EE21D3" w:rsidRPr="0045706F" w:rsidSect="00EE2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06F"/>
    <w:rsid w:val="0045706F"/>
    <w:rsid w:val="00EE2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D3"/>
  </w:style>
  <w:style w:type="paragraph" w:styleId="1">
    <w:name w:val="heading 1"/>
    <w:basedOn w:val="a"/>
    <w:link w:val="10"/>
    <w:uiPriority w:val="9"/>
    <w:qFormat/>
    <w:rsid w:val="0045706F"/>
    <w:pPr>
      <w:spacing w:after="0" w:line="240" w:lineRule="auto"/>
      <w:outlineLvl w:val="0"/>
    </w:pPr>
    <w:rPr>
      <w:rFonts w:ascii="Arial" w:eastAsia="Times New Roman" w:hAnsi="Arial" w:cs="Arial"/>
      <w:color w:val="F09C36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06F"/>
    <w:rPr>
      <w:rFonts w:ascii="Arial" w:eastAsia="Times New Roman" w:hAnsi="Arial" w:cs="Arial"/>
      <w:color w:val="F09C36"/>
      <w:kern w:val="36"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5706F"/>
    <w:rPr>
      <w:color w:val="397460"/>
      <w:u w:val="single"/>
    </w:rPr>
  </w:style>
  <w:style w:type="paragraph" w:styleId="a4">
    <w:name w:val="Normal (Web)"/>
    <w:basedOn w:val="a"/>
    <w:uiPriority w:val="99"/>
    <w:semiHidden/>
    <w:unhideWhenUsed/>
    <w:rsid w:val="00457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7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70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2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eG7Mk0axZf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o.org.pl/pl/ok/news/pytania-kluczowe-z-fizyki-nauczycieli-z-bialorusi-wide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aacenka.by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1017</Words>
  <Characters>5798</Characters>
  <Application>Microsoft Office Word</Application>
  <DocSecurity>0</DocSecurity>
  <Lines>48</Lines>
  <Paragraphs>13</Paragraphs>
  <ScaleCrop>false</ScaleCrop>
  <Company>SERVICE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2012-07-31T09:38:00Z</dcterms:created>
  <dcterms:modified xsi:type="dcterms:W3CDTF">2012-07-31T09:43:00Z</dcterms:modified>
</cp:coreProperties>
</file>