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788" w:rsidRPr="00925DA0" w:rsidRDefault="00C74788" w:rsidP="00C74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БЛЕМ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Э</w:t>
      </w:r>
      <w:r w:rsidRPr="00925DA0">
        <w:rPr>
          <w:rFonts w:ascii="Times New Roman" w:hAnsi="Times New Roman" w:cs="Times New Roman"/>
          <w:b/>
          <w:sz w:val="28"/>
          <w:szCs w:val="28"/>
        </w:rPr>
        <w:t>КА</w:t>
      </w:r>
    </w:p>
    <w:p w:rsidR="00C74788" w:rsidRPr="00C74788" w:rsidRDefault="00C74788" w:rsidP="00C747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да</w:t>
      </w:r>
      <w:r w:rsidRPr="00925DA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25DA0">
        <w:rPr>
          <w:rFonts w:ascii="Times New Roman" w:hAnsi="Times New Roman" w:cs="Times New Roman"/>
          <w:b/>
          <w:sz w:val="28"/>
          <w:szCs w:val="28"/>
        </w:rPr>
        <w:t>разд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be-BY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ел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“</w:t>
      </w:r>
      <w:r>
        <w:rPr>
          <w:rFonts w:ascii="Times New Roman" w:hAnsi="Times New Roman" w:cs="Times New Roman"/>
          <w:b/>
          <w:sz w:val="28"/>
          <w:szCs w:val="28"/>
        </w:rPr>
        <w:t>Электр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ны</w:t>
      </w:r>
      <w:r>
        <w:rPr>
          <w:rFonts w:ascii="Times New Roman" w:hAnsi="Times New Roman" w:cs="Times New Roman"/>
          <w:b/>
          <w:sz w:val="28"/>
          <w:szCs w:val="28"/>
        </w:rPr>
        <w:t xml:space="preserve"> ток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у розных асяроддзях”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4788" w:rsidRPr="00C74788" w:rsidRDefault="00C74788" w:rsidP="00C74788">
      <w:pPr>
        <w:spacing w:after="0"/>
        <w:jc w:val="right"/>
        <w:rPr>
          <w:rFonts w:ascii="Times New Roman" w:hAnsi="Times New Roman" w:cs="Times New Roman"/>
          <w:sz w:val="28"/>
          <w:szCs w:val="28"/>
          <w:lang w:val="be-BY"/>
        </w:rPr>
      </w:pPr>
      <w:r w:rsidRPr="00C74788">
        <w:rPr>
          <w:rFonts w:ascii="Times New Roman" w:hAnsi="Times New Roman" w:cs="Times New Roman"/>
          <w:sz w:val="28"/>
          <w:szCs w:val="28"/>
          <w:lang w:val="be-BY"/>
        </w:rPr>
        <w:t>Пл</w:t>
      </w:r>
      <w:r>
        <w:rPr>
          <w:rFonts w:ascii="Times New Roman" w:hAnsi="Times New Roman" w:cs="Times New Roman"/>
          <w:sz w:val="28"/>
          <w:szCs w:val="28"/>
          <w:lang w:val="be-BY"/>
        </w:rPr>
        <w:t>я</w:t>
      </w:r>
      <w:r w:rsidRPr="00C74788">
        <w:rPr>
          <w:rFonts w:ascii="Times New Roman" w:hAnsi="Times New Roman" w:cs="Times New Roman"/>
          <w:sz w:val="28"/>
          <w:szCs w:val="28"/>
          <w:lang w:val="be-BY"/>
        </w:rPr>
        <w:t>тнё</w:t>
      </w:r>
      <w:r>
        <w:rPr>
          <w:rFonts w:ascii="Times New Roman" w:hAnsi="Times New Roman" w:cs="Times New Roman"/>
          <w:sz w:val="28"/>
          <w:szCs w:val="28"/>
          <w:lang w:val="be-BY"/>
        </w:rPr>
        <w:t>ў</w:t>
      </w:r>
      <w:r w:rsidRPr="00C74788">
        <w:rPr>
          <w:rFonts w:ascii="Times New Roman" w:hAnsi="Times New Roman" w:cs="Times New Roman"/>
          <w:sz w:val="28"/>
          <w:szCs w:val="28"/>
          <w:lang w:val="be-BY"/>
        </w:rPr>
        <w:t xml:space="preserve"> А.Э., Гусе</w:t>
      </w:r>
      <w:r>
        <w:rPr>
          <w:rFonts w:ascii="Times New Roman" w:hAnsi="Times New Roman" w:cs="Times New Roman"/>
          <w:sz w:val="28"/>
          <w:szCs w:val="28"/>
          <w:lang w:val="be-BY"/>
        </w:rPr>
        <w:t>ў</w:t>
      </w:r>
      <w:r w:rsidRPr="00C74788">
        <w:rPr>
          <w:rFonts w:ascii="Times New Roman" w:hAnsi="Times New Roman" w:cs="Times New Roman"/>
          <w:sz w:val="28"/>
          <w:szCs w:val="28"/>
          <w:lang w:val="be-BY"/>
        </w:rPr>
        <w:t xml:space="preserve"> С.В., Сугакев</w:t>
      </w:r>
      <w:r>
        <w:rPr>
          <w:rFonts w:ascii="Times New Roman" w:hAnsi="Times New Roman" w:cs="Times New Roman"/>
          <w:sz w:val="28"/>
          <w:szCs w:val="28"/>
          <w:lang w:val="be-BY"/>
        </w:rPr>
        <w:t>і</w:t>
      </w:r>
      <w:r w:rsidRPr="00C74788">
        <w:rPr>
          <w:rFonts w:ascii="Times New Roman" w:hAnsi="Times New Roman" w:cs="Times New Roman"/>
          <w:sz w:val="28"/>
          <w:szCs w:val="28"/>
          <w:lang w:val="be-BY"/>
        </w:rPr>
        <w:t>ч А.Г.</w:t>
      </w:r>
    </w:p>
    <w:tbl>
      <w:tblPr>
        <w:tblStyle w:val="a4"/>
        <w:tblW w:w="0" w:type="auto"/>
        <w:jc w:val="center"/>
        <w:tblLook w:val="04A0"/>
      </w:tblPr>
      <w:tblGrid>
        <w:gridCol w:w="4644"/>
        <w:gridCol w:w="2268"/>
        <w:gridCol w:w="2268"/>
        <w:gridCol w:w="2512"/>
        <w:gridCol w:w="2268"/>
      </w:tblGrid>
      <w:tr w:rsidR="00C74788" w:rsidRPr="006F590B" w:rsidTr="003E5F10">
        <w:trPr>
          <w:jc w:val="center"/>
        </w:trPr>
        <w:tc>
          <w:tcPr>
            <w:tcW w:w="4644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БЛЕМЫ!</w:t>
            </w: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зместу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вядомага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Х</w:t>
            </w:r>
          </w:p>
        </w:tc>
        <w:tc>
          <w:tcPr>
            <w:tcW w:w="2268" w:type="dxa"/>
            <w:vAlign w:val="center"/>
          </w:tcPr>
          <w:p w:rsidR="00C74788" w:rsidRPr="00C74788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ўз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ню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блемн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асці</w:t>
            </w:r>
          </w:p>
        </w:tc>
        <w:tc>
          <w:tcPr>
            <w:tcW w:w="2512" w:type="dxa"/>
            <w:vAlign w:val="center"/>
          </w:tcPr>
          <w:p w:rsidR="00C74788" w:rsidRPr="00C74788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і</w:t>
            </w:r>
            <w:proofErr w:type="spellStart"/>
            <w:r w:rsidR="00BE65B9">
              <w:rPr>
                <w:rFonts w:ascii="Times New Roman" w:hAnsi="Times New Roman" w:cs="Times New Roman"/>
                <w:b/>
                <w:sz w:val="28"/>
                <w:szCs w:val="28"/>
              </w:rPr>
              <w:t>ду</w:t>
            </w:r>
            <w:proofErr w:type="spellEnd"/>
            <w:r w:rsidR="00BE65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E65B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прадстаўлення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нф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рмац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ыі</w:t>
            </w:r>
          </w:p>
        </w:tc>
        <w:tc>
          <w:tcPr>
            <w:tcW w:w="2268" w:type="dxa"/>
            <w:vAlign w:val="center"/>
          </w:tcPr>
          <w:p w:rsidR="00C74788" w:rsidRPr="00C74788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ычных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асаблівасцях</w:t>
            </w:r>
          </w:p>
        </w:tc>
      </w:tr>
      <w:tr w:rsidR="00C74788" w:rsidRPr="006F590B" w:rsidTr="003E5F10">
        <w:trPr>
          <w:jc w:val="center"/>
        </w:trPr>
        <w:tc>
          <w:tcPr>
            <w:tcW w:w="13960" w:type="dxa"/>
            <w:gridSpan w:val="5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у </w:t>
            </w:r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вадкасц</w:t>
            </w:r>
            <w:proofErr w:type="spellStart"/>
            <w:r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ях</w:t>
            </w:r>
            <w:proofErr w:type="spellEnd"/>
          </w:p>
        </w:tc>
      </w:tr>
      <w:tr w:rsidR="00C74788" w:rsidRPr="006F590B" w:rsidTr="003E5F10">
        <w:trPr>
          <w:jc w:val="center"/>
        </w:trPr>
        <w:tc>
          <w:tcPr>
            <w:tcW w:w="4644" w:type="dxa"/>
          </w:tcPr>
          <w:p w:rsidR="00C74788" w:rsidRPr="006F590B" w:rsidRDefault="00C74788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ная</w:t>
            </w:r>
            <w:proofErr w:type="spellEnd"/>
            <w:r w:rsidRPr="006F590B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  <w:tc>
          <w:tcPr>
            <w:tcW w:w="2268" w:type="dxa"/>
            <w:vAlign w:val="center"/>
          </w:tcPr>
          <w:p w:rsidR="00C74788" w:rsidRPr="00C74788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</w:p>
        </w:tc>
        <w:tc>
          <w:tcPr>
            <w:tcW w:w="2268" w:type="dxa"/>
            <w:vAlign w:val="center"/>
          </w:tcPr>
          <w:p w:rsidR="00C74788" w:rsidRPr="00C74788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вучнем</w:t>
            </w:r>
          </w:p>
        </w:tc>
        <w:tc>
          <w:tcPr>
            <w:tcW w:w="2512" w:type="dxa"/>
            <w:vAlign w:val="center"/>
          </w:tcPr>
          <w:p w:rsidR="00C74788" w:rsidRPr="00CC5351" w:rsidRDefault="00CC5351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дапушчэнне</w:t>
            </w: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trHeight w:val="4895"/>
          <w:jc w:val="center"/>
        </w:trPr>
        <w:tc>
          <w:tcPr>
            <w:tcW w:w="4644" w:type="dxa"/>
          </w:tcPr>
          <w:p w:rsidR="00C74788" w:rsidRPr="006F590B" w:rsidRDefault="002255B0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Тры</w:t>
            </w:r>
            <w:r w:rsidR="00CC5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5351">
              <w:rPr>
                <w:rFonts w:ascii="Times New Roman" w:hAnsi="Times New Roman" w:cs="Times New Roman"/>
                <w:sz w:val="28"/>
                <w:szCs w:val="28"/>
              </w:rPr>
              <w:t>устано</w:t>
            </w:r>
            <w:proofErr w:type="spellEnd"/>
            <w:r w:rsidR="00CC535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 w:rsidR="00CC535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CC535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CC5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535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="00CC535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CC53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CC5351">
              <w:rPr>
                <w:rFonts w:ascii="Times New Roman" w:hAnsi="Times New Roman" w:cs="Times New Roman"/>
                <w:sz w:val="28"/>
                <w:szCs w:val="28"/>
              </w:rPr>
              <w:t>электрол</w:t>
            </w:r>
            <w:proofErr w:type="spellEnd"/>
            <w:r w:rsidR="00CC5351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зу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C74788" w:rsidRPr="006F590B" w:rsidRDefault="00CC5351" w:rsidP="00C7478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медным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электродам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ток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сыпа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куп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– ток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Ча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му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C74788" w:rsidRPr="006F590B" w:rsidRDefault="00CC5351" w:rsidP="00C7478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раствор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куп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 медными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электродам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74788" w:rsidRPr="006F590B" w:rsidRDefault="00CC5351" w:rsidP="00C74788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раствор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куп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арвасу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граф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электродам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74788" w:rsidRPr="006F590B" w:rsidRDefault="00CC5351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№2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№3 запускаю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пачатку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рока без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тлумачэнняў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Пер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742585">
              <w:rPr>
                <w:rFonts w:ascii="Times New Roman" w:hAnsi="Times New Roman" w:cs="Times New Roman"/>
                <w:sz w:val="28"/>
                <w:szCs w:val="28"/>
              </w:rPr>
              <w:t>груж</w:t>
            </w:r>
            <w:proofErr w:type="spellEnd"/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энн</w:t>
            </w:r>
            <w:r w:rsidR="00742585">
              <w:rPr>
                <w:rFonts w:ascii="Times New Roman" w:hAnsi="Times New Roman" w:cs="Times New Roman"/>
                <w:sz w:val="28"/>
                <w:szCs w:val="28"/>
              </w:rPr>
              <w:t>ем электрод</w:t>
            </w:r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аў</w:t>
            </w:r>
            <w:r w:rsidR="00742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proofErr w:type="gramEnd"/>
            <w:r w:rsidR="00742585">
              <w:rPr>
                <w:rFonts w:ascii="Times New Roman" w:hAnsi="Times New Roman" w:cs="Times New Roman"/>
                <w:sz w:val="28"/>
                <w:szCs w:val="28"/>
              </w:rPr>
              <w:t xml:space="preserve"> раствор </w:t>
            </w:r>
            <w:proofErr w:type="spellStart"/>
            <w:r w:rsidR="0074258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742585">
              <w:rPr>
                <w:rFonts w:ascii="Times New Roman" w:hAnsi="Times New Roman" w:cs="Times New Roman"/>
                <w:sz w:val="28"/>
                <w:szCs w:val="28"/>
              </w:rPr>
              <w:t>каза</w:t>
            </w:r>
            <w:proofErr w:type="spellEnd"/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</w:t>
            </w:r>
            <w:proofErr w:type="spellStart"/>
            <w:r w:rsidR="0074258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 w:rsidR="00742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proofErr w:type="spellStart"/>
            <w:r w:rsidR="00742585">
              <w:rPr>
                <w:rFonts w:ascii="Times New Roman" w:hAnsi="Times New Roman" w:cs="Times New Roman"/>
                <w:sz w:val="28"/>
                <w:szCs w:val="28"/>
              </w:rPr>
              <w:t>нешн</w:t>
            </w:r>
            <w:proofErr w:type="spellEnd"/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 w:rsidR="00742585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74258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ыгля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д.</w:t>
            </w:r>
          </w:p>
        </w:tc>
        <w:tc>
          <w:tcPr>
            <w:tcW w:w="2268" w:type="dxa"/>
            <w:vAlign w:val="center"/>
          </w:tcPr>
          <w:p w:rsidR="00C74788" w:rsidRDefault="00CC5351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74788" w:rsidRPr="006F590B" w:rsidRDefault="00CC5351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’</w:t>
            </w:r>
            <w:proofErr w:type="spellStart"/>
            <w:r w:rsidR="00C74788">
              <w:rPr>
                <w:rFonts w:ascii="Times New Roman" w:hAnsi="Times New Roman" w:cs="Times New Roman"/>
                <w:sz w:val="28"/>
                <w:szCs w:val="28"/>
              </w:rPr>
              <w:t>ект</w:t>
            </w:r>
            <w:proofErr w:type="spellEnd"/>
          </w:p>
        </w:tc>
        <w:tc>
          <w:tcPr>
            <w:tcW w:w="2268" w:type="dxa"/>
            <w:vAlign w:val="center"/>
          </w:tcPr>
          <w:p w:rsidR="00C74788" w:rsidRPr="00CC5351" w:rsidRDefault="00CC5351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настаўнікам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ецца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 w:rsidR="00C74788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нем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trHeight w:val="1270"/>
          <w:jc w:val="center"/>
        </w:trPr>
        <w:tc>
          <w:tcPr>
            <w:tcW w:w="4644" w:type="dxa"/>
          </w:tcPr>
          <w:p w:rsidR="00C74788" w:rsidRPr="006F590B" w:rsidRDefault="00742585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lastRenderedPageBreak/>
              <w:t>Настаўнік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нструе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аб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меднены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ўзор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апануе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ням у хатніх умовах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тварыць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шта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добн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е.</w:t>
            </w:r>
          </w:p>
        </w:tc>
        <w:tc>
          <w:tcPr>
            <w:tcW w:w="2268" w:type="dxa"/>
            <w:vAlign w:val="center"/>
          </w:tcPr>
          <w:p w:rsidR="00C74788" w:rsidRPr="00742585" w:rsidRDefault="00742585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</w:p>
          <w:p w:rsidR="00C74788" w:rsidRDefault="00742585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Х-спос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268" w:type="dxa"/>
            <w:vAlign w:val="center"/>
          </w:tcPr>
          <w:p w:rsidR="00C74788" w:rsidRPr="006F590B" w:rsidRDefault="00742585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12" w:type="dxa"/>
            <w:vAlign w:val="center"/>
          </w:tcPr>
          <w:p w:rsidR="00C74788" w:rsidRPr="006F590B" w:rsidRDefault="00742585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явызначанасц</w:t>
            </w:r>
            <w:proofErr w:type="spellStart"/>
            <w:r w:rsidR="00C74788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</w:p>
        </w:tc>
        <w:tc>
          <w:tcPr>
            <w:tcW w:w="2268" w:type="dxa"/>
            <w:vAlign w:val="center"/>
          </w:tcPr>
          <w:p w:rsidR="00C74788" w:rsidRPr="006F590B" w:rsidRDefault="00742585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блемная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нстрац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</w:tr>
      <w:tr w:rsidR="00C74788" w:rsidRPr="006F590B" w:rsidTr="003E5F10">
        <w:trPr>
          <w:jc w:val="center"/>
        </w:trPr>
        <w:tc>
          <w:tcPr>
            <w:tcW w:w="13960" w:type="dxa"/>
            <w:gridSpan w:val="5"/>
            <w:vAlign w:val="center"/>
          </w:tcPr>
          <w:p w:rsidR="00C74788" w:rsidRPr="006F590B" w:rsidRDefault="00750DA0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ток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у</w:t>
            </w:r>
            <w:proofErr w:type="gramEnd"/>
            <w:r w:rsidR="00C74788"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газах</w:t>
            </w:r>
          </w:p>
        </w:tc>
      </w:tr>
      <w:tr w:rsidR="00C74788" w:rsidRPr="006F590B" w:rsidTr="003E5F10">
        <w:trPr>
          <w:jc w:val="center"/>
        </w:trPr>
        <w:tc>
          <w:tcPr>
            <w:tcW w:w="4644" w:type="dxa"/>
          </w:tcPr>
          <w:p w:rsidR="00C74788" w:rsidRPr="006F590B" w:rsidRDefault="00742585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нстрац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скр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750D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50DA0"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 w:rsidR="00750DA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BE65B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BE65B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 w:rsidR="00750DA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0DA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Пастаноўка мэтаў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C74788" w:rsidRPr="00750DA0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 w:rsidR="00750DA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</w:p>
        </w:tc>
        <w:tc>
          <w:tcPr>
            <w:tcW w:w="2268" w:type="dxa"/>
            <w:vAlign w:val="center"/>
          </w:tcPr>
          <w:p w:rsidR="00C74788" w:rsidRPr="006F590B" w:rsidRDefault="00750DA0" w:rsidP="00750D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trHeight w:val="2404"/>
          <w:jc w:val="center"/>
        </w:trPr>
        <w:tc>
          <w:tcPr>
            <w:tcW w:w="4644" w:type="dxa"/>
          </w:tcPr>
          <w:p w:rsidR="00C74788" w:rsidRPr="006F590B" w:rsidRDefault="00750DA0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нстрац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адсутнасці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ток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паветры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з’яўленні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з’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лен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нешн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запалкі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ўленне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род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ток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 газах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атм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сферн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ціску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ударн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нешн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рах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C74788" w:rsidRPr="006F590B" w:rsidRDefault="00750DA0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Х-у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кананн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268" w:type="dxa"/>
            <w:vAlign w:val="center"/>
          </w:tcPr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trHeight w:val="1971"/>
          <w:jc w:val="center"/>
        </w:trPr>
        <w:tc>
          <w:tcPr>
            <w:tcW w:w="4644" w:type="dxa"/>
          </w:tcPr>
          <w:p w:rsidR="00C74788" w:rsidRPr="006F590B" w:rsidRDefault="00C27AD9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неон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клама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Як гэта працуе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выкарыстоўваючы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220В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замест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25000В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атрымац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газ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аўжыні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бодн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бег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кошт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энн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газ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8" w:type="dxa"/>
            <w:vAlign w:val="center"/>
          </w:tcPr>
          <w:p w:rsidR="00C74788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’</w:t>
            </w:r>
            <w:proofErr w:type="spellStart"/>
            <w:r w:rsidR="00C74788">
              <w:rPr>
                <w:rFonts w:ascii="Times New Roman" w:hAnsi="Times New Roman" w:cs="Times New Roman"/>
                <w:sz w:val="28"/>
                <w:szCs w:val="28"/>
              </w:rPr>
              <w:t>ект</w:t>
            </w:r>
            <w:proofErr w:type="spellEnd"/>
          </w:p>
        </w:tc>
        <w:tc>
          <w:tcPr>
            <w:tcW w:w="2268" w:type="dxa"/>
            <w:vAlign w:val="center"/>
          </w:tcPr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jc w:val="center"/>
        </w:trPr>
        <w:tc>
          <w:tcPr>
            <w:tcW w:w="13960" w:type="dxa"/>
            <w:gridSpan w:val="5"/>
            <w:vAlign w:val="center"/>
          </w:tcPr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аў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і</w:t>
            </w:r>
            <w:proofErr w:type="spellStart"/>
            <w:r w:rsidR="00C74788"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ках</w:t>
            </w:r>
            <w:proofErr w:type="spellEnd"/>
          </w:p>
        </w:tc>
      </w:tr>
      <w:tr w:rsidR="00C74788" w:rsidRPr="006F590B" w:rsidTr="003E5F10">
        <w:trPr>
          <w:trHeight w:val="799"/>
          <w:jc w:val="center"/>
        </w:trPr>
        <w:tc>
          <w:tcPr>
            <w:tcW w:w="4644" w:type="dxa"/>
          </w:tcPr>
          <w:p w:rsidR="00C74788" w:rsidRPr="006F590B" w:rsidRDefault="00C27AD9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г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вер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метро,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датч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асветленасці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…)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працуе</w:t>
            </w:r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268" w:type="dxa"/>
            <w:vAlign w:val="center"/>
          </w:tcPr>
          <w:p w:rsidR="00C74788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  <w:r w:rsidR="00C7478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’</w:t>
            </w:r>
            <w:proofErr w:type="spellStart"/>
            <w:r w:rsidR="00C74788">
              <w:rPr>
                <w:rFonts w:ascii="Times New Roman" w:hAnsi="Times New Roman" w:cs="Times New Roman"/>
                <w:sz w:val="28"/>
                <w:szCs w:val="28"/>
              </w:rPr>
              <w:t>ект</w:t>
            </w:r>
            <w:proofErr w:type="spellEnd"/>
          </w:p>
        </w:tc>
        <w:tc>
          <w:tcPr>
            <w:tcW w:w="2268" w:type="dxa"/>
            <w:vAlign w:val="center"/>
          </w:tcPr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4788" w:rsidRPr="006F590B" w:rsidTr="003E5F10">
        <w:trPr>
          <w:jc w:val="center"/>
        </w:trPr>
        <w:tc>
          <w:tcPr>
            <w:tcW w:w="13960" w:type="dxa"/>
            <w:gridSpan w:val="5"/>
            <w:vAlign w:val="center"/>
          </w:tcPr>
          <w:p w:rsidR="00C74788" w:rsidRPr="006F590B" w:rsidRDefault="00C27AD9" w:rsidP="003E5F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Электр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ток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</w:t>
            </w:r>
            <w:r w:rsidR="00C74788" w:rsidRPr="006F590B">
              <w:rPr>
                <w:rFonts w:ascii="Times New Roman" w:hAnsi="Times New Roman" w:cs="Times New Roman"/>
                <w:b/>
                <w:sz w:val="28"/>
                <w:szCs w:val="28"/>
              </w:rPr>
              <w:t>лах</w:t>
            </w:r>
            <w:proofErr w:type="spellEnd"/>
          </w:p>
        </w:tc>
      </w:tr>
      <w:tr w:rsidR="00C74788" w:rsidRPr="002C1D8F" w:rsidTr="003E5F10">
        <w:trPr>
          <w:jc w:val="center"/>
        </w:trPr>
        <w:tc>
          <w:tcPr>
            <w:tcW w:w="4644" w:type="dxa"/>
          </w:tcPr>
          <w:p w:rsidR="00C74788" w:rsidRPr="002C1D8F" w:rsidRDefault="00BE65B9" w:rsidP="003E5F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lastRenderedPageBreak/>
              <w:t>Па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ў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 с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упраціўленняў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нальн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напр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</w:t>
            </w:r>
            <w:proofErr w:type="spellStart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proofErr w:type="spellEnd"/>
            <w:r w:rsidR="00C74788" w:rsidRPr="006F59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8" w:type="dxa"/>
            <w:vAlign w:val="center"/>
          </w:tcPr>
          <w:p w:rsidR="00C74788" w:rsidRPr="00BE65B9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Х-</w:t>
            </w:r>
            <w:r w:rsidR="00BE65B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мэта</w:t>
            </w:r>
          </w:p>
        </w:tc>
        <w:tc>
          <w:tcPr>
            <w:tcW w:w="2268" w:type="dxa"/>
            <w:vAlign w:val="center"/>
          </w:tcPr>
          <w:p w:rsidR="00C74788" w:rsidRPr="006F590B" w:rsidRDefault="00BE65B9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ікаецца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настаўніка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м,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вырашаецца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2512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C74788" w:rsidRPr="006F590B" w:rsidRDefault="00C74788" w:rsidP="003E5F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74788" w:rsidRPr="002C1D8F" w:rsidRDefault="00C74788" w:rsidP="00C7478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B6B85" w:rsidRDefault="001B6B85"/>
    <w:sectPr w:rsidR="001B6B85" w:rsidSect="006F59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5500"/>
    <w:multiLevelType w:val="hybridMultilevel"/>
    <w:tmpl w:val="4BBCCF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74788"/>
    <w:rsid w:val="001B6B85"/>
    <w:rsid w:val="002255B0"/>
    <w:rsid w:val="00594159"/>
    <w:rsid w:val="00742585"/>
    <w:rsid w:val="00750DA0"/>
    <w:rsid w:val="00772CB7"/>
    <w:rsid w:val="00BE65B9"/>
    <w:rsid w:val="00C27AD9"/>
    <w:rsid w:val="00C74788"/>
    <w:rsid w:val="00CC5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7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788"/>
    <w:pPr>
      <w:ind w:left="720"/>
      <w:contextualSpacing/>
    </w:pPr>
  </w:style>
  <w:style w:type="table" w:styleId="a4">
    <w:name w:val="Table Grid"/>
    <w:basedOn w:val="a1"/>
    <w:uiPriority w:val="59"/>
    <w:rsid w:val="00C747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SERVICE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</dc:creator>
  <cp:lastModifiedBy>NT</cp:lastModifiedBy>
  <cp:revision>2</cp:revision>
  <dcterms:created xsi:type="dcterms:W3CDTF">2013-01-01T15:43:00Z</dcterms:created>
  <dcterms:modified xsi:type="dcterms:W3CDTF">2013-01-02T18:15:00Z</dcterms:modified>
</cp:coreProperties>
</file>