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9E" w:rsidRPr="0099657A" w:rsidRDefault="004F0F9E" w:rsidP="0099657A">
      <w:pPr>
        <w:jc w:val="center"/>
        <w:rPr>
          <w:b/>
          <w:sz w:val="28"/>
          <w:szCs w:val="28"/>
          <w:lang w:val="be-BY"/>
        </w:rPr>
      </w:pPr>
      <w:r w:rsidRPr="0099657A">
        <w:rPr>
          <w:b/>
          <w:sz w:val="28"/>
          <w:szCs w:val="28"/>
          <w:lang w:val="be-BY"/>
        </w:rPr>
        <w:t>Наштобузу і мэты мовай вучняў</w:t>
      </w:r>
      <w:r w:rsidR="00D039C3" w:rsidRPr="0099657A">
        <w:rPr>
          <w:b/>
          <w:sz w:val="28"/>
          <w:szCs w:val="28"/>
          <w:lang w:val="be-BY"/>
        </w:rPr>
        <w:t xml:space="preserve"> па беларускай мове</w:t>
      </w:r>
    </w:p>
    <w:p w:rsidR="0009040B" w:rsidRDefault="0009040B">
      <w:pPr>
        <w:rPr>
          <w:rFonts w:ascii="Calibri" w:eastAsia="Calibri" w:hAnsi="Calibri" w:cs="Calibri"/>
          <w:b/>
          <w:sz w:val="28"/>
          <w:szCs w:val="28"/>
          <w:lang w:val="be-BY"/>
        </w:rPr>
      </w:pPr>
      <w:r w:rsidRPr="0099657A">
        <w:rPr>
          <w:rFonts w:ascii="Calibri" w:eastAsia="Calibri" w:hAnsi="Calibri" w:cs="Calibri"/>
          <w:b/>
          <w:sz w:val="28"/>
          <w:szCs w:val="28"/>
          <w:lang w:val="be-BY"/>
        </w:rPr>
        <w:t>Алена</w:t>
      </w:r>
      <w:r>
        <w:rPr>
          <w:b/>
          <w:sz w:val="28"/>
          <w:szCs w:val="28"/>
          <w:lang w:val="be-BY"/>
        </w:rPr>
        <w:t xml:space="preserve"> </w:t>
      </w:r>
      <w:r w:rsidR="004F0F9E" w:rsidRPr="0099657A">
        <w:rPr>
          <w:rFonts w:ascii="Calibri" w:eastAsia="Calibri" w:hAnsi="Calibri" w:cs="Calibri"/>
          <w:b/>
          <w:sz w:val="28"/>
          <w:szCs w:val="28"/>
        </w:rPr>
        <w:t>Ласт</w:t>
      </w:r>
      <w:r w:rsidR="004F0F9E" w:rsidRPr="0099657A">
        <w:rPr>
          <w:rFonts w:ascii="Calibri" w:eastAsia="Calibri" w:hAnsi="Calibri" w:cs="Calibri"/>
          <w:b/>
          <w:sz w:val="28"/>
          <w:szCs w:val="28"/>
          <w:lang w:val="be-BY"/>
        </w:rPr>
        <w:t xml:space="preserve">оўская </w:t>
      </w:r>
    </w:p>
    <w:p w:rsidR="004F0F9E" w:rsidRPr="0009040B" w:rsidRDefault="004F0F9E">
      <w:pPr>
        <w:rPr>
          <w:b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Глыбокае, СШ №1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 xml:space="preserve">        Урок у 5 класе па тэме: “Беларускі алфавіт. Назвы літар” 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b/>
          <w:i/>
          <w:sz w:val="28"/>
          <w:szCs w:val="28"/>
          <w:u w:val="single"/>
          <w:lang w:val="be-BY"/>
        </w:rPr>
        <w:t xml:space="preserve">Мэты ўрока </w:t>
      </w:r>
      <w:r w:rsidRPr="00AB3C12">
        <w:rPr>
          <w:rFonts w:ascii="Calibri" w:eastAsia="Calibri" w:hAnsi="Calibri" w:cs="Calibri"/>
          <w:sz w:val="28"/>
          <w:szCs w:val="28"/>
          <w:lang w:val="be-BY"/>
        </w:rPr>
        <w:t>Садзейнічаць засваенню вучнямі алфавіта, правільных назваў літар; навучыць карыстацца алфавітам у практычнай дзейнасці; пазнаёміць вучняў з задачамі, структурай і зместам арфаграфічнага слоўніка; выпрацоўваць уменне хутка і правільна называць літары па алфавіце, размяшчаць словы ў алфавітным парадку, карыстацца слоўнікам.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b/>
          <w:i/>
          <w:sz w:val="28"/>
          <w:szCs w:val="28"/>
          <w:u w:val="single"/>
          <w:lang w:val="be-BY"/>
        </w:rPr>
        <w:t xml:space="preserve">Мэты на мове вучняў </w:t>
      </w:r>
      <w:r w:rsidR="00AB3C12" w:rsidRPr="00AB3C12">
        <w:rPr>
          <w:rFonts w:ascii="Calibri" w:eastAsia="Calibri" w:hAnsi="Calibri" w:cs="Calibri"/>
          <w:sz w:val="28"/>
          <w:szCs w:val="28"/>
          <w:lang w:val="be-BY"/>
        </w:rPr>
        <w:t xml:space="preserve"> Вы бу</w:t>
      </w:r>
      <w:r w:rsidRPr="00AB3C12">
        <w:rPr>
          <w:rFonts w:ascii="Calibri" w:eastAsia="Calibri" w:hAnsi="Calibri" w:cs="Calibri"/>
          <w:sz w:val="28"/>
          <w:szCs w:val="28"/>
          <w:lang w:val="be-BY"/>
        </w:rPr>
        <w:t>д</w:t>
      </w:r>
      <w:r w:rsidR="00AB3C12" w:rsidRPr="00AB3C12">
        <w:rPr>
          <w:rFonts w:ascii="Calibri" w:eastAsia="Calibri" w:hAnsi="Calibri" w:cs="Calibri"/>
          <w:sz w:val="28"/>
          <w:szCs w:val="28"/>
          <w:lang w:val="be-BY"/>
        </w:rPr>
        <w:t>з</w:t>
      </w:r>
      <w:r w:rsidRPr="00AB3C12">
        <w:rPr>
          <w:rFonts w:ascii="Calibri" w:eastAsia="Calibri" w:hAnsi="Calibri" w:cs="Calibri"/>
          <w:sz w:val="28"/>
          <w:szCs w:val="28"/>
          <w:lang w:val="be-BY"/>
        </w:rPr>
        <w:t xml:space="preserve">еце правільна называць літары па алфавіце, навучыцеся выкарыстоўваць алфавіт у практычнай дзейнасці, навучыцеся карыстацца арфаграфічным слоўнікам. 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b/>
          <w:i/>
          <w:sz w:val="28"/>
          <w:szCs w:val="28"/>
          <w:u w:val="single"/>
          <w:lang w:val="be-BY"/>
        </w:rPr>
        <w:t xml:space="preserve">НаШтоБуЗУ </w:t>
      </w:r>
      <w:r w:rsidRPr="00AB3C12">
        <w:rPr>
          <w:rFonts w:ascii="Calibri" w:eastAsia="Calibri" w:hAnsi="Calibri" w:cs="Calibri"/>
          <w:sz w:val="28"/>
          <w:szCs w:val="28"/>
          <w:lang w:val="be-BY"/>
        </w:rPr>
        <w:t xml:space="preserve">  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>Змагу выканаць практыкаванні па тэме ўрока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>Буду правільна называць літары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>Змагу знайсці словы па слоўніку.</w:t>
      </w:r>
    </w:p>
    <w:p w:rsidR="004F0F9E" w:rsidRPr="00AB3C12" w:rsidRDefault="004F0F9E" w:rsidP="004F0F9E">
      <w:pPr>
        <w:spacing w:line="360" w:lineRule="auto"/>
        <w:ind w:left="709"/>
        <w:jc w:val="both"/>
        <w:rPr>
          <w:rFonts w:ascii="Calibri" w:eastAsia="Calibri" w:hAnsi="Calibri" w:cs="Times New Roman"/>
          <w:b/>
          <w:i/>
          <w:sz w:val="28"/>
          <w:szCs w:val="28"/>
          <w:u w:val="single"/>
          <w:lang w:val="be-BY"/>
        </w:rPr>
      </w:pPr>
      <w:r w:rsidRPr="00AB3C12">
        <w:rPr>
          <w:rFonts w:ascii="Calibri" w:eastAsia="Calibri" w:hAnsi="Calibri" w:cs="Times New Roman"/>
          <w:b/>
          <w:i/>
          <w:sz w:val="28"/>
          <w:szCs w:val="28"/>
          <w:u w:val="single"/>
          <w:lang w:val="be-BY"/>
        </w:rPr>
        <w:t>НаШтоБуЗУ да кантрольнага дыктанта (2 чвэрць)</w:t>
      </w:r>
    </w:p>
    <w:p w:rsidR="004F0F9E" w:rsidRPr="00AB3C12" w:rsidRDefault="004F0F9E" w:rsidP="004F0F9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  <w:u w:val="single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Успомню, калі замест </w:t>
      </w:r>
      <w:r w:rsidRPr="00AB3C12">
        <w:rPr>
          <w:rFonts w:ascii="Calibri" w:eastAsia="Calibri" w:hAnsi="Calibri" w:cs="Times New Roman"/>
          <w:sz w:val="28"/>
          <w:szCs w:val="28"/>
          <w:u w:val="single"/>
          <w:lang w:val="be-BY"/>
        </w:rPr>
        <w:t>у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 буду пісаць </w:t>
      </w:r>
      <w:r w:rsidRPr="00AB3C12">
        <w:rPr>
          <w:rFonts w:ascii="Calibri" w:eastAsia="Calibri" w:hAnsi="Calibri" w:cs="Times New Roman"/>
          <w:sz w:val="28"/>
          <w:szCs w:val="28"/>
          <w:u w:val="single"/>
          <w:lang w:val="be-BY"/>
        </w:rPr>
        <w:t>ў</w:t>
      </w:r>
    </w:p>
    <w:p w:rsidR="004F0F9E" w:rsidRPr="00AB3C12" w:rsidRDefault="004F0F9E" w:rsidP="004F0F9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Успомню правіла, калі ставіцца працяжнік паміж дзейнікам і выказнікам;</w:t>
      </w:r>
    </w:p>
    <w:p w:rsidR="004F0F9E" w:rsidRPr="00AB3C12" w:rsidRDefault="004F0F9E" w:rsidP="004F0F9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Паўтару, як пішацца не з дзеясловамі;</w:t>
      </w:r>
    </w:p>
    <w:p w:rsidR="004F0F9E" w:rsidRPr="00AB3C12" w:rsidRDefault="004F0F9E" w:rsidP="004F0F9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Прагляджу памылкі папярэдняга дыктанта “Зімовыя клопаты птушак” і паспрабую не зрабіць такіх памылак.</w:t>
      </w:r>
    </w:p>
    <w:p w:rsidR="004F0F9E" w:rsidRPr="00AB3C12" w:rsidRDefault="004F0F9E" w:rsidP="004F0F9E">
      <w:pPr>
        <w:spacing w:line="360" w:lineRule="auto"/>
        <w:ind w:left="1069"/>
        <w:jc w:val="both"/>
        <w:rPr>
          <w:rFonts w:ascii="Calibri" w:eastAsia="Calibri" w:hAnsi="Calibri" w:cs="Times New Roman"/>
          <w:b/>
          <w:i/>
          <w:sz w:val="28"/>
          <w:szCs w:val="28"/>
          <w:u w:val="single"/>
          <w:lang w:val="be-BY"/>
        </w:rPr>
      </w:pPr>
      <w:r w:rsidRPr="00AB3C12">
        <w:rPr>
          <w:rFonts w:ascii="Calibri" w:eastAsia="Calibri" w:hAnsi="Calibri" w:cs="Times New Roman"/>
          <w:b/>
          <w:i/>
          <w:sz w:val="28"/>
          <w:szCs w:val="28"/>
          <w:u w:val="single"/>
          <w:lang w:val="be-BY"/>
        </w:rPr>
        <w:t>НаШтоБуЗУ да дамашняга задання</w:t>
      </w:r>
    </w:p>
    <w:p w:rsidR="004F0F9E" w:rsidRPr="00AB3C12" w:rsidRDefault="004F0F9E" w:rsidP="004F0F9E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lastRenderedPageBreak/>
        <w:t>Паўтару назвы літар;</w:t>
      </w:r>
    </w:p>
    <w:p w:rsidR="004F0F9E" w:rsidRPr="00AB3C12" w:rsidRDefault="004F0F9E" w:rsidP="004F0F9E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Вывучу алфавіт;</w:t>
      </w:r>
    </w:p>
    <w:p w:rsidR="004F0F9E" w:rsidRPr="00AB3C12" w:rsidRDefault="004F0F9E" w:rsidP="004F0F9E">
      <w:pPr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Змагу правільна выканаць гукавы запіс выдзеленых слоў у практыкаванні</w:t>
      </w:r>
    </w:p>
    <w:p w:rsidR="00D039C3" w:rsidRDefault="004F0F9E" w:rsidP="00D039C3">
      <w:pPr>
        <w:spacing w:line="360" w:lineRule="auto"/>
        <w:ind w:left="142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   </w:t>
      </w:r>
    </w:p>
    <w:p w:rsidR="0062562F" w:rsidRPr="00D039C3" w:rsidRDefault="0062562F" w:rsidP="00D039C3">
      <w:pPr>
        <w:spacing w:line="360" w:lineRule="auto"/>
        <w:ind w:left="142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cs="Times New Roman"/>
          <w:b/>
          <w:sz w:val="28"/>
          <w:szCs w:val="28"/>
          <w:lang w:val="be-BY"/>
        </w:rPr>
        <w:t>Юрась Каласоўскі</w:t>
      </w:r>
    </w:p>
    <w:p w:rsidR="0062562F" w:rsidRPr="00AB3C12" w:rsidRDefault="0062562F" w:rsidP="0062562F">
      <w:pPr>
        <w:ind w:firstLine="709"/>
        <w:jc w:val="both"/>
        <w:rPr>
          <w:rFonts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ДУА “Магілёўская гарадская гімназія №1”, 5 “В” клас, беларуская мова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Тэма ўрока: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 “Літара як знак гука”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Мэты ўрока: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 дапамагчы ўсвядоміць суадносіны паміж гукамі і літарамі; выпрацоўваць уменне свядома і дакладна размяжоўваць іх, праводзіць гука-літарны аналіз слоў; удасканальваць навыкі літаратурнага вымаўлення і правільнай перадачы гукаў на пісьме ў розных пазіцыях.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Мэты, сфармуляваныя на мове вучняў: 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>мы даведаемся, чаму напісанне слоў не заўсёды адпавядае іх вымаўленню; мы навучымся запісваць словы ў фанетычнай транскрыпцыі.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НаШтоБуЗУ:</w:t>
      </w:r>
    </w:p>
    <w:p w:rsidR="0062562F" w:rsidRPr="00AB3C12" w:rsidRDefault="0062562F" w:rsidP="0062562F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запішу словы з практыкавання 206 у фанетычнай транскрыпцыі;</w:t>
      </w:r>
    </w:p>
    <w:p w:rsidR="0062562F" w:rsidRPr="00AB3C12" w:rsidRDefault="0062562F" w:rsidP="0062562F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вызначу на прыкладах з практыкавання 205, якія гукі могуць быць абазначаны на пісьме літарамі </w:t>
      </w:r>
      <w:r w:rsidRPr="00AB3C12">
        <w:rPr>
          <w:rFonts w:ascii="Calibri" w:eastAsia="Calibri" w:hAnsi="Calibri" w:cs="Times New Roman"/>
          <w:b/>
          <w:i/>
          <w:sz w:val="28"/>
          <w:szCs w:val="28"/>
          <w:lang w:val="be-BY"/>
        </w:rPr>
        <w:t>б, г, д, с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 і запішу гэтыя гукі насупраць кожнай літары;</w:t>
      </w:r>
    </w:p>
    <w:p w:rsidR="0062562F" w:rsidRPr="00AB3C12" w:rsidRDefault="0062562F" w:rsidP="0062562F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запішу словы з практыкавання 207, выкарыстоўваючы іх запіс у фанетычнай транскрыпцыі.</w:t>
      </w:r>
    </w:p>
    <w:p w:rsidR="0062562F" w:rsidRPr="00AB3C12" w:rsidRDefault="0062562F" w:rsidP="0062562F">
      <w:pPr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адкажу на пытанне, чаму розныя словы часам гучаць аднолькава, выкарыстоўваючы матэрыял практыкавання 207.</w:t>
      </w:r>
    </w:p>
    <w:p w:rsidR="005460AF" w:rsidRPr="00AB3C12" w:rsidRDefault="005460AF" w:rsidP="005460AF">
      <w:pPr>
        <w:widowControl w:val="0"/>
        <w:suppressAutoHyphens/>
        <w:spacing w:after="0" w:line="240" w:lineRule="auto"/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5460AF" w:rsidRPr="00AB3C12" w:rsidRDefault="00AB3C12" w:rsidP="005460AF">
      <w:pPr>
        <w:spacing w:before="100" w:beforeAutospacing="1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Алена </w:t>
      </w:r>
      <w:r w:rsidR="005460AF" w:rsidRPr="00AB3C12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Радзевіч</w:t>
      </w:r>
      <w:r w:rsidRPr="00AB3C12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 </w:t>
      </w:r>
      <w:r w:rsidRPr="0099657A">
        <w:rPr>
          <w:rFonts w:eastAsia="Times New Roman" w:cs="Times New Roman"/>
          <w:color w:val="000000"/>
          <w:sz w:val="28"/>
          <w:szCs w:val="28"/>
          <w:lang w:val="be-BY" w:eastAsia="ru-RU"/>
        </w:rPr>
        <w:t>каментуе</w:t>
      </w:r>
      <w:r w:rsidR="005460AF" w:rsidRPr="0099657A">
        <w:rPr>
          <w:rFonts w:eastAsia="Times New Roman" w:cs="Times New Roman"/>
          <w:color w:val="000000"/>
          <w:sz w:val="28"/>
          <w:szCs w:val="28"/>
          <w:lang w:val="be-BY" w:eastAsia="ru-RU"/>
        </w:rPr>
        <w:t>:</w:t>
      </w:r>
      <w:r w:rsidR="005460AF" w:rsidRPr="00AB3C12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Юрась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як Вы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лічыце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можна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гэтага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ўрока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прапанаваць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такія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крытэрыі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?</w:t>
      </w:r>
    </w:p>
    <w:p w:rsidR="005460AF" w:rsidRPr="00AB3C12" w:rsidRDefault="005460AF" w:rsidP="005460AF">
      <w:pPr>
        <w:spacing w:before="100" w:beforeAutospacing="1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1)</w:t>
      </w:r>
      <w:r w:rsid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Тлумачу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розніцу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паміж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гукам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і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літарай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5460AF" w:rsidRPr="00AB3C12" w:rsidRDefault="005460AF" w:rsidP="005460AF">
      <w:pPr>
        <w:spacing w:before="100" w:beforeAutospacing="1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2)</w:t>
      </w:r>
      <w:r w:rsid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запісваю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прапанаваныя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словы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ў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фанетычнай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транскрыпцыі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5460AF" w:rsidRPr="00AB3C12" w:rsidRDefault="005460AF" w:rsidP="005460AF">
      <w:pPr>
        <w:spacing w:before="100" w:beforeAutospacing="1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3)</w:t>
      </w:r>
      <w:r w:rsid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праводжу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гука-л</w:t>
      </w:r>
      <w:proofErr w:type="gram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ітарны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аналіз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слоў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460AF" w:rsidRPr="00AB3C12" w:rsidRDefault="005460AF" w:rsidP="005460AF">
      <w:pPr>
        <w:spacing w:before="100" w:beforeAutospacing="1"/>
        <w:jc w:val="both"/>
        <w:rPr>
          <w:rFonts w:eastAsia="Times New Roman" w:cs="Times New Roman"/>
          <w:color w:val="000000"/>
          <w:sz w:val="28"/>
          <w:szCs w:val="28"/>
          <w:lang w:val="be-BY" w:eastAsia="ru-RU"/>
        </w:rPr>
      </w:pPr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lastRenderedPageBreak/>
        <w:t>4)</w:t>
      </w:r>
      <w:r w:rsid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ведаю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асаблівасці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вымаўлення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слоў</w:t>
      </w:r>
      <w:proofErr w:type="spellEnd"/>
      <w:r w:rsidRPr="00AB3C12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…</w:t>
      </w: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(любых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слоў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ці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нейкіх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канкрэтных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?)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Тэма ўрока “Беларускі алфавіт”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НаШтоБуЗУ:</w:t>
      </w:r>
    </w:p>
    <w:p w:rsidR="0062562F" w:rsidRPr="00AB3C12" w:rsidRDefault="0062562F" w:rsidP="0062562F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даведаюся, колькі літар у беларускім алфавіце, буду ведаць колькасць літар, што абазначаюць галосныя гукі і зычныя гукі;</w:t>
      </w:r>
    </w:p>
    <w:p w:rsidR="0062562F" w:rsidRPr="00AB3C12" w:rsidRDefault="0062562F" w:rsidP="0062562F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даведаюся, чаму літары Ў пастаўлены помнік у Полацку;</w:t>
      </w:r>
    </w:p>
    <w:p w:rsidR="0062562F" w:rsidRPr="00AB3C12" w:rsidRDefault="0062562F" w:rsidP="0062562F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вывучу алфавіт на памяць і буду правільна называць літары;</w:t>
      </w:r>
    </w:p>
    <w:p w:rsidR="0062562F" w:rsidRPr="00AB3C12" w:rsidRDefault="0062562F" w:rsidP="0062562F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буду ведаць, што такое </w:t>
      </w:r>
      <w:r w:rsidRPr="00AB3C12">
        <w:rPr>
          <w:rFonts w:ascii="Calibri" w:eastAsia="Calibri" w:hAnsi="Calibri" w:cs="Times New Roman"/>
          <w:i/>
          <w:sz w:val="28"/>
          <w:szCs w:val="28"/>
          <w:lang w:val="be-BY"/>
        </w:rPr>
        <w:t>кірыліца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 і </w:t>
      </w:r>
      <w:r w:rsidRPr="00AB3C12">
        <w:rPr>
          <w:rFonts w:ascii="Calibri" w:eastAsia="Calibri" w:hAnsi="Calibri" w:cs="Times New Roman"/>
          <w:i/>
          <w:sz w:val="28"/>
          <w:szCs w:val="28"/>
          <w:lang w:val="be-BY"/>
        </w:rPr>
        <w:t>лацінка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5460AF" w:rsidRPr="00AB3C12" w:rsidRDefault="005460AF" w:rsidP="005460AF">
      <w:pPr>
        <w:widowControl w:val="0"/>
        <w:suppressAutoHyphens/>
        <w:spacing w:after="0" w:line="240" w:lineRule="auto"/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5460AF" w:rsidRPr="00AB3C12" w:rsidRDefault="00AB3C12" w:rsidP="005460AF">
      <w:pPr>
        <w:spacing w:before="100" w:beforeAutospacing="1"/>
        <w:ind w:firstLine="709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Алена </w:t>
      </w:r>
      <w:r w:rsidR="005460AF" w:rsidRPr="00AB3C12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Радзевіч</w:t>
      </w:r>
      <w:r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каментуе</w:t>
      </w:r>
      <w:r w:rsidR="005460AF" w:rsidRPr="00AB3C12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: </w:t>
      </w:r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Згодна з Вамі, што НАШТОБУЗУ дакладана акрэслівае тыя веды і навыкі, якія павінны засвоіць вучні на працягу ўрока.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Каб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вучню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не “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згубіцца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”</w:t>
      </w:r>
      <w:r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>,</w:t>
      </w:r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у НАШТОБУЗУ да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кожнага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ўрока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(а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іх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можа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быць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5-6),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іх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павінна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быць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многа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. Мы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вылучаем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толькі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самыя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важныя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/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ключавыя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засваення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Напрыклад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НаШтоБуЗУ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што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Вы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вызначылі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ўрока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 “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Беларускі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алфавіт</w:t>
      </w:r>
      <w:proofErr w:type="spellEnd"/>
      <w:r w:rsidR="005460AF"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”</w:t>
      </w:r>
    </w:p>
    <w:p w:rsidR="005460AF" w:rsidRPr="00AB3C12" w:rsidRDefault="005460AF" w:rsidP="005460AF">
      <w:pPr>
        <w:spacing w:before="100" w:beforeAutospacing="1"/>
        <w:ind w:firstLine="709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1)</w:t>
      </w:r>
      <w:r w:rsidR="00AB3C12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называю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колькасць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літар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беларускага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алфавіта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/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колькасць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літар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што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абазначаюць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галосныя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гукі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і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зычныя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гукі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;</w:t>
      </w:r>
    </w:p>
    <w:p w:rsidR="005460AF" w:rsidRPr="00AB3C12" w:rsidRDefault="005460AF" w:rsidP="005460AF">
      <w:pPr>
        <w:spacing w:before="100" w:beforeAutospacing="1"/>
        <w:ind w:firstLine="709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2</w:t>
      </w:r>
      <w:proofErr w:type="gramStart"/>
      <w:r w:rsidR="00AB3C12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)</w:t>
      </w:r>
      <w:proofErr w:type="gramEnd"/>
      <w:r w:rsidR="00AB3C12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расказваю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алфавіт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напамяць</w:t>
      </w:r>
      <w:proofErr w:type="spellEnd"/>
    </w:p>
    <w:p w:rsidR="005460AF" w:rsidRPr="00AB3C12" w:rsidRDefault="005460AF" w:rsidP="005460AF">
      <w:pPr>
        <w:spacing w:before="100" w:beforeAutospacing="1"/>
        <w:ind w:firstLine="709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3</w:t>
      </w:r>
      <w:proofErr w:type="gramStart"/>
      <w:r w:rsidR="00AB3C12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)</w:t>
      </w:r>
      <w:proofErr w:type="gramEnd"/>
      <w:r w:rsidR="00AB3C12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 </w:t>
      </w: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ведаю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адрозненне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i/>
          <w:iCs/>
          <w:color w:val="000000"/>
          <w:sz w:val="28"/>
          <w:szCs w:val="28"/>
          <w:lang w:eastAsia="ru-RU"/>
        </w:rPr>
        <w:t>кірыліцы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і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i/>
          <w:iCs/>
          <w:color w:val="000000"/>
          <w:sz w:val="28"/>
          <w:szCs w:val="28"/>
          <w:lang w:eastAsia="ru-RU"/>
        </w:rPr>
        <w:t>лацінкі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;</w:t>
      </w:r>
    </w:p>
    <w:p w:rsidR="005460AF" w:rsidRPr="00AB3C12" w:rsidRDefault="005460AF" w:rsidP="00AB3C12">
      <w:pPr>
        <w:pStyle w:val="a3"/>
        <w:numPr>
          <w:ilvl w:val="0"/>
          <w:numId w:val="4"/>
        </w:numPr>
        <w:spacing w:before="100" w:beforeAutospacing="1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ведаю,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чаму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літары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Ў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пастаўлены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помні</w:t>
      </w:r>
      <w:proofErr w:type="gram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Полацку</w:t>
      </w:r>
      <w:proofErr w:type="spellEnd"/>
      <w:r w:rsidRPr="00AB3C12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</w:p>
    <w:p w:rsidR="0062562F" w:rsidRPr="00AB3C12" w:rsidRDefault="0062562F" w:rsidP="00AB3C12">
      <w:pPr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Тэма праверачнай работы: “Склад і націск”, практыкаванні 224, 227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НаШтоБуЗУ: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спішу тэкст, падзяляючы словы на склады;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падкрэслю націскныя склады;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 xml:space="preserve">складу словазлучэнні з парамі слоў, якія адрозніваюцца толькі націскам (кшталту </w:t>
      </w:r>
      <w:r w:rsidRPr="00AB3C12">
        <w:rPr>
          <w:rFonts w:ascii="Calibri" w:eastAsia="Calibri" w:hAnsi="Calibri" w:cs="Times New Roman"/>
          <w:i/>
          <w:sz w:val="28"/>
          <w:szCs w:val="28"/>
          <w:lang w:val="be-BY"/>
        </w:rPr>
        <w:t>каса, памяць, сталы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>).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Метад вызначэння: </w:t>
      </w:r>
      <w:r w:rsidRPr="00AB3C12">
        <w:rPr>
          <w:rFonts w:ascii="Calibri" w:eastAsia="Calibri" w:hAnsi="Calibri" w:cs="Times New Roman"/>
          <w:sz w:val="28"/>
          <w:szCs w:val="28"/>
          <w:lang w:val="be-BY"/>
        </w:rPr>
        <w:t>запісваецца настаўнікам на дошцы, дзеці пры выкананні праверачнай работы могуць запісаць НаШтоБуЗУ у сшыткі.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lastRenderedPageBreak/>
        <w:t>Дамашняя работа па тэме  “Склад і націск”: практыкаванне 228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НаШтоБуЗУ: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спішу тэкст, падзяляючы словы на склады;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пастаўлю націск у словах;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з трыма словамі (на выбар) складу і запішу простыя сказы;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падкрэслю дзейнік і выказнік у запісаных простых сказах.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b/>
          <w:sz w:val="28"/>
          <w:szCs w:val="28"/>
          <w:lang w:val="be-BY"/>
        </w:rPr>
        <w:t>Метад вызначэння: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1) настаўнік раздае вучням карткі з надрукаванымі крытэрыямі ацэнкі;</w:t>
      </w:r>
    </w:p>
    <w:p w:rsidR="0062562F" w:rsidRPr="00AB3C12" w:rsidRDefault="0062562F" w:rsidP="0062562F">
      <w:pPr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AB3C12">
        <w:rPr>
          <w:rFonts w:ascii="Calibri" w:eastAsia="Calibri" w:hAnsi="Calibri" w:cs="Times New Roman"/>
          <w:sz w:val="28"/>
          <w:szCs w:val="28"/>
          <w:lang w:val="be-BY"/>
        </w:rPr>
        <w:t>2) дзеці перапісваюць у сшыткі НаШтоБуЗУ, якое запісана настаўнікам на дошцы.</w:t>
      </w:r>
    </w:p>
    <w:p w:rsidR="00AB3C12" w:rsidRDefault="00AB3C12" w:rsidP="00AB3C12">
      <w:pPr>
        <w:spacing w:line="360" w:lineRule="auto"/>
        <w:ind w:firstLine="709"/>
        <w:rPr>
          <w:rFonts w:ascii="Calibri" w:hAnsi="Calibri" w:cs="Calibri"/>
          <w:b/>
          <w:sz w:val="28"/>
          <w:szCs w:val="28"/>
          <w:lang w:val="be-BY"/>
        </w:rPr>
      </w:pPr>
      <w:r w:rsidRPr="00AB3C12">
        <w:rPr>
          <w:rFonts w:ascii="Calibri" w:hAnsi="Calibri" w:cs="Calibri"/>
          <w:b/>
          <w:sz w:val="28"/>
          <w:szCs w:val="28"/>
          <w:lang w:val="be-BY"/>
        </w:rPr>
        <w:t>Таццяна</w:t>
      </w:r>
      <w:r>
        <w:rPr>
          <w:rFonts w:ascii="Calibri" w:hAnsi="Calibri" w:cs="Calibri"/>
          <w:b/>
          <w:sz w:val="28"/>
          <w:szCs w:val="28"/>
          <w:lang w:val="be-BY"/>
        </w:rPr>
        <w:t xml:space="preserve"> </w:t>
      </w:r>
      <w:r w:rsidR="00946084" w:rsidRPr="00AB3C12">
        <w:rPr>
          <w:rFonts w:ascii="Calibri" w:hAnsi="Calibri" w:cs="Calibri"/>
          <w:b/>
          <w:sz w:val="28"/>
          <w:szCs w:val="28"/>
          <w:lang w:val="be-BY"/>
        </w:rPr>
        <w:t>Барткевіч</w:t>
      </w:r>
    </w:p>
    <w:p w:rsidR="00946084" w:rsidRPr="00AB3C12" w:rsidRDefault="00946084" w:rsidP="00AB3C12">
      <w:pPr>
        <w:spacing w:line="360" w:lineRule="auto"/>
        <w:ind w:firstLine="709"/>
        <w:rPr>
          <w:rFonts w:ascii="Calibri" w:hAnsi="Calibri" w:cs="Calibri"/>
          <w:sz w:val="28"/>
          <w:szCs w:val="28"/>
          <w:lang w:val="be-BY"/>
        </w:rPr>
      </w:pPr>
      <w:r w:rsidRPr="00AB3C12">
        <w:rPr>
          <w:rFonts w:ascii="Calibri" w:hAnsi="Calibri" w:cs="Calibri"/>
          <w:sz w:val="28"/>
          <w:szCs w:val="28"/>
          <w:lang w:val="be-BY"/>
        </w:rPr>
        <w:t xml:space="preserve"> Глыбоцкая раённая гімназія, 6 клас, беларуская мова</w:t>
      </w:r>
    </w:p>
    <w:p w:rsidR="00AB3C12" w:rsidRDefault="00946084" w:rsidP="00946084">
      <w:pPr>
        <w:spacing w:line="360" w:lineRule="auto"/>
        <w:ind w:left="1069"/>
        <w:jc w:val="both"/>
        <w:rPr>
          <w:rFonts w:cs="Calibri"/>
          <w:sz w:val="28"/>
          <w:szCs w:val="28"/>
          <w:lang w:val="be-BY"/>
        </w:rPr>
      </w:pPr>
      <w:r w:rsidRPr="00AB3C12">
        <w:rPr>
          <w:rFonts w:ascii="Calibri" w:hAnsi="Calibri" w:cs="Calibri"/>
          <w:b/>
          <w:sz w:val="28"/>
          <w:szCs w:val="28"/>
          <w:lang w:val="be-BY"/>
        </w:rPr>
        <w:br/>
      </w:r>
      <w:r w:rsidRPr="00AB3C12">
        <w:rPr>
          <w:rFonts w:cs="Calibri"/>
          <w:b/>
          <w:sz w:val="28"/>
          <w:szCs w:val="28"/>
          <w:lang w:val="be-BY"/>
        </w:rPr>
        <w:t>Тэма.</w:t>
      </w:r>
      <w:r w:rsidRPr="00AB3C12">
        <w:rPr>
          <w:rFonts w:cs="Calibri"/>
          <w:sz w:val="28"/>
          <w:szCs w:val="28"/>
          <w:lang w:val="be-BY"/>
        </w:rPr>
        <w:t xml:space="preserve"> Прыметнікі з суфіксамі  - ск-, іх вымаўленне і правапіс. </w:t>
      </w:r>
    </w:p>
    <w:p w:rsidR="00AB3C12" w:rsidRDefault="00946084" w:rsidP="00946084">
      <w:pPr>
        <w:spacing w:line="360" w:lineRule="auto"/>
        <w:ind w:left="1069"/>
        <w:jc w:val="both"/>
        <w:rPr>
          <w:rFonts w:cs="Calibri"/>
          <w:sz w:val="28"/>
          <w:szCs w:val="28"/>
          <w:lang w:val="be-BY"/>
        </w:rPr>
      </w:pPr>
      <w:r w:rsidRPr="00AB3C12">
        <w:rPr>
          <w:rFonts w:cs="Calibri"/>
          <w:b/>
          <w:sz w:val="28"/>
          <w:szCs w:val="28"/>
          <w:lang w:val="be-BY"/>
        </w:rPr>
        <w:t>Мэта.</w:t>
      </w:r>
      <w:r w:rsidRPr="00AB3C12">
        <w:rPr>
          <w:rFonts w:cs="Calibri"/>
          <w:sz w:val="28"/>
          <w:szCs w:val="28"/>
          <w:lang w:val="be-BY"/>
        </w:rPr>
        <w:t xml:space="preserve"> Мяркуецца, што да канца ўрока вучні засвояць правілы вымаўлення і напісання адносных прыметнікаў, утвораных пры дапамозе суфікса -ск- , удасканаляць уменне ўстанаўліваць разрад прыметніка, утваральную аснову, канцавы зычны, тлумачыць умовы вымаўлення і напісання суфікса –ск-, ужываць адносныя прыметнікі ў вусным і пісьмовым маўленні. </w:t>
      </w:r>
    </w:p>
    <w:p w:rsidR="00946084" w:rsidRPr="00AB3C12" w:rsidRDefault="00946084" w:rsidP="00946084">
      <w:pPr>
        <w:spacing w:line="360" w:lineRule="auto"/>
        <w:ind w:left="1069"/>
        <w:jc w:val="both"/>
        <w:rPr>
          <w:rFonts w:cs="Calibri"/>
          <w:sz w:val="28"/>
          <w:szCs w:val="28"/>
          <w:lang w:val="be-BY"/>
        </w:rPr>
      </w:pPr>
      <w:r w:rsidRPr="00AB3C12">
        <w:rPr>
          <w:rFonts w:cs="Calibri"/>
          <w:b/>
          <w:sz w:val="28"/>
          <w:szCs w:val="28"/>
          <w:lang w:val="be-BY"/>
        </w:rPr>
        <w:t xml:space="preserve">Мэта на мове вучняў. </w:t>
      </w:r>
      <w:r w:rsidRPr="00AB3C12">
        <w:rPr>
          <w:rFonts w:cs="Calibri"/>
          <w:sz w:val="28"/>
          <w:szCs w:val="28"/>
          <w:lang w:val="be-BY"/>
        </w:rPr>
        <w:t>Успомнім,</w:t>
      </w:r>
      <w:r w:rsidRPr="00AB3C12">
        <w:rPr>
          <w:rFonts w:cs="Calibri"/>
          <w:b/>
          <w:sz w:val="28"/>
          <w:szCs w:val="28"/>
          <w:lang w:val="be-BY"/>
        </w:rPr>
        <w:t xml:space="preserve"> </w:t>
      </w:r>
      <w:r w:rsidRPr="00AB3C12">
        <w:rPr>
          <w:rFonts w:cs="Calibri"/>
          <w:sz w:val="28"/>
          <w:szCs w:val="28"/>
          <w:lang w:val="be-BY"/>
        </w:rPr>
        <w:t>якія</w:t>
      </w:r>
      <w:r w:rsidRPr="00AB3C12">
        <w:rPr>
          <w:rFonts w:cs="Calibri"/>
          <w:b/>
          <w:sz w:val="28"/>
          <w:szCs w:val="28"/>
          <w:lang w:val="be-BY"/>
        </w:rPr>
        <w:t xml:space="preserve"> </w:t>
      </w:r>
      <w:r w:rsidRPr="00AB3C12">
        <w:rPr>
          <w:rFonts w:cs="Calibri"/>
          <w:sz w:val="28"/>
          <w:szCs w:val="28"/>
          <w:lang w:val="be-BY"/>
        </w:rPr>
        <w:t>прыметнікі</w:t>
      </w:r>
      <w:r w:rsidRPr="00AB3C12">
        <w:rPr>
          <w:rFonts w:cs="Calibri"/>
          <w:b/>
          <w:sz w:val="28"/>
          <w:szCs w:val="28"/>
          <w:lang w:val="be-BY"/>
        </w:rPr>
        <w:t xml:space="preserve"> </w:t>
      </w:r>
      <w:r w:rsidRPr="00AB3C12">
        <w:rPr>
          <w:rFonts w:cs="Calibri"/>
          <w:sz w:val="28"/>
          <w:szCs w:val="28"/>
          <w:lang w:val="be-BY"/>
        </w:rPr>
        <w:t>адносяцца да разраду адносных.</w:t>
      </w:r>
      <w:r w:rsidRPr="00AB3C12">
        <w:rPr>
          <w:rFonts w:cs="Calibri"/>
          <w:b/>
          <w:sz w:val="28"/>
          <w:szCs w:val="28"/>
          <w:lang w:val="be-BY"/>
        </w:rPr>
        <w:t xml:space="preserve"> </w:t>
      </w:r>
      <w:r w:rsidRPr="00AB3C12">
        <w:rPr>
          <w:rFonts w:cs="Calibri"/>
          <w:sz w:val="28"/>
          <w:szCs w:val="28"/>
          <w:lang w:val="be-BY"/>
        </w:rPr>
        <w:t xml:space="preserve">Даведаемся, як вымаўляюцца і пішуцца адносныя прыметнікі, утвораныя пры дапамозе суфікса –ск-. </w:t>
      </w:r>
      <w:r w:rsidRPr="00AB3C12">
        <w:rPr>
          <w:rFonts w:cs="Calibri"/>
          <w:b/>
          <w:sz w:val="28"/>
          <w:szCs w:val="28"/>
          <w:lang w:val="be-BY"/>
        </w:rPr>
        <w:t xml:space="preserve">НаШтоБуЗу. </w:t>
      </w:r>
      <w:r w:rsidRPr="00AB3C12">
        <w:rPr>
          <w:rFonts w:cs="Calibri"/>
          <w:sz w:val="28"/>
          <w:szCs w:val="28"/>
          <w:lang w:val="be-BY"/>
        </w:rPr>
        <w:t>1. Успомнім, якія прыметнікі адносяцца да разраду адносных. 2.</w:t>
      </w:r>
      <w:r w:rsidRPr="00AB3C12">
        <w:rPr>
          <w:rFonts w:cs="Calibri"/>
          <w:b/>
          <w:sz w:val="28"/>
          <w:szCs w:val="28"/>
          <w:lang w:val="be-BY"/>
        </w:rPr>
        <w:t xml:space="preserve"> </w:t>
      </w:r>
      <w:r w:rsidRPr="00AB3C12">
        <w:rPr>
          <w:rFonts w:cs="Calibri"/>
          <w:sz w:val="28"/>
          <w:szCs w:val="28"/>
          <w:lang w:val="be-BY"/>
        </w:rPr>
        <w:t xml:space="preserve">Пазнаёмімся з правілам па падручніку 3.Складзём апорны канспект на правапіс суфікса – ск- у прыметніках. 4. </w:t>
      </w:r>
      <w:r w:rsidRPr="00AB3C12">
        <w:rPr>
          <w:rFonts w:cs="Calibri"/>
          <w:sz w:val="28"/>
          <w:szCs w:val="28"/>
          <w:lang w:val="be-BY"/>
        </w:rPr>
        <w:lastRenderedPageBreak/>
        <w:t xml:space="preserve">Навучымся карыстацца апорным канспектам: вызначым канцавы зычны ва ўтваральнай аснове, высветлім, застаецца ён пры спалучэнні з суфіксам –ск-, выпадзе або ператворыцца ў </w:t>
      </w:r>
      <w:r w:rsidRPr="00AB3C12">
        <w:rPr>
          <w:rFonts w:cs="Calibri"/>
          <w:b/>
          <w:sz w:val="28"/>
          <w:szCs w:val="28"/>
          <w:lang w:val="be-BY"/>
        </w:rPr>
        <w:t xml:space="preserve">ц </w:t>
      </w:r>
      <w:r w:rsidRPr="00AB3C12">
        <w:rPr>
          <w:rFonts w:cs="Calibri"/>
          <w:sz w:val="28"/>
          <w:szCs w:val="28"/>
          <w:lang w:val="be-BY"/>
        </w:rPr>
        <w:t xml:space="preserve">(“правіла </w:t>
      </w:r>
      <w:r w:rsidRPr="00AB3C12">
        <w:rPr>
          <w:rFonts w:cs="Calibri"/>
          <w:b/>
          <w:sz w:val="28"/>
          <w:szCs w:val="28"/>
          <w:lang w:val="be-BY"/>
        </w:rPr>
        <w:t>ц</w:t>
      </w:r>
      <w:r w:rsidRPr="00AB3C12">
        <w:rPr>
          <w:rFonts w:cs="Calibri"/>
          <w:sz w:val="28"/>
          <w:szCs w:val="28"/>
          <w:lang w:val="be-BY"/>
        </w:rPr>
        <w:t>е</w:t>
      </w:r>
      <w:r w:rsidRPr="00AB3C12">
        <w:rPr>
          <w:rFonts w:cs="Calibri"/>
          <w:b/>
          <w:sz w:val="28"/>
          <w:szCs w:val="28"/>
          <w:lang w:val="be-BY"/>
        </w:rPr>
        <w:t>т</w:t>
      </w:r>
      <w:r w:rsidRPr="00AB3C12">
        <w:rPr>
          <w:rFonts w:cs="Calibri"/>
          <w:sz w:val="28"/>
          <w:szCs w:val="28"/>
          <w:lang w:val="be-BY"/>
        </w:rPr>
        <w:t>а</w:t>
      </w:r>
      <w:r w:rsidRPr="00AB3C12">
        <w:rPr>
          <w:rFonts w:cs="Calibri"/>
          <w:b/>
          <w:sz w:val="28"/>
          <w:szCs w:val="28"/>
          <w:lang w:val="be-BY"/>
        </w:rPr>
        <w:t>чк</w:t>
      </w:r>
      <w:r w:rsidRPr="00AB3C12">
        <w:rPr>
          <w:rFonts w:cs="Calibri"/>
          <w:sz w:val="28"/>
          <w:szCs w:val="28"/>
          <w:lang w:val="be-BY"/>
        </w:rPr>
        <w:t>і). 5. Напішам праверачную работу, якая пакажа наколькі засвоена правіла.</w:t>
      </w:r>
    </w:p>
    <w:p w:rsidR="00946084" w:rsidRPr="00AB3C12" w:rsidRDefault="00946084" w:rsidP="00946084">
      <w:pPr>
        <w:tabs>
          <w:tab w:val="right" w:pos="9972"/>
        </w:tabs>
        <w:spacing w:line="360" w:lineRule="auto"/>
        <w:ind w:left="1069"/>
        <w:jc w:val="both"/>
        <w:rPr>
          <w:rFonts w:cs="Calibri"/>
          <w:sz w:val="28"/>
          <w:szCs w:val="28"/>
          <w:lang w:val="be-BY"/>
        </w:rPr>
      </w:pPr>
      <w:r w:rsidRPr="00AB3C12">
        <w:rPr>
          <w:rFonts w:cs="Calibri"/>
          <w:b/>
          <w:sz w:val="28"/>
          <w:szCs w:val="28"/>
          <w:lang w:val="be-BY"/>
        </w:rPr>
        <w:t>Дамашняя работа</w:t>
      </w:r>
      <w:r w:rsidRPr="00AB3C12">
        <w:rPr>
          <w:rFonts w:cs="Calibri"/>
          <w:b/>
          <w:i/>
          <w:sz w:val="28"/>
          <w:szCs w:val="28"/>
          <w:lang w:val="be-BY"/>
        </w:rPr>
        <w:t>.</w:t>
      </w:r>
      <w:r w:rsidRPr="00AB3C12">
        <w:rPr>
          <w:rFonts w:cs="Calibri"/>
          <w:i/>
          <w:sz w:val="28"/>
          <w:szCs w:val="28"/>
          <w:lang w:val="be-BY"/>
        </w:rPr>
        <w:t xml:space="preserve"> Тэма</w:t>
      </w:r>
      <w:r w:rsidRPr="00AB3C12">
        <w:rPr>
          <w:rFonts w:cs="Calibri"/>
          <w:sz w:val="28"/>
          <w:szCs w:val="28"/>
          <w:lang w:val="be-BY"/>
        </w:rPr>
        <w:t xml:space="preserve">. Асноўныя спосабы ўтварэння прыметнікаў. </w:t>
      </w:r>
      <w:r w:rsidRPr="00AB3C12">
        <w:rPr>
          <w:rFonts w:cs="Calibri"/>
          <w:i/>
          <w:sz w:val="28"/>
          <w:szCs w:val="28"/>
          <w:lang w:val="be-BY"/>
        </w:rPr>
        <w:t>НаШтоБуЗу.</w:t>
      </w:r>
      <w:r w:rsidRPr="00AB3C12">
        <w:rPr>
          <w:rFonts w:cs="Calibri"/>
          <w:i/>
          <w:sz w:val="28"/>
          <w:szCs w:val="28"/>
          <w:lang w:val="be-BY"/>
        </w:rPr>
        <w:tab/>
      </w:r>
    </w:p>
    <w:p w:rsidR="00946084" w:rsidRPr="00AB3C12" w:rsidRDefault="00946084" w:rsidP="008D1D95">
      <w:pPr>
        <w:pStyle w:val="a3"/>
        <w:numPr>
          <w:ilvl w:val="0"/>
          <w:numId w:val="5"/>
        </w:numPr>
        <w:tabs>
          <w:tab w:val="right" w:pos="9972"/>
        </w:tabs>
        <w:spacing w:line="360" w:lineRule="auto"/>
        <w:jc w:val="both"/>
        <w:rPr>
          <w:rFonts w:cs="Calibri"/>
          <w:sz w:val="28"/>
          <w:szCs w:val="28"/>
          <w:lang w:val="be-BY"/>
        </w:rPr>
      </w:pPr>
      <w:r w:rsidRPr="00AB3C12">
        <w:rPr>
          <w:rFonts w:cs="Calibri"/>
          <w:sz w:val="28"/>
          <w:szCs w:val="28"/>
          <w:lang w:val="be-BY"/>
        </w:rPr>
        <w:t>Вывучу правіла па падручніку. 2. З практыкаванняў падручніка выпішу па 2 прыклады на ўтварэнне прыметнікаў прыставачным, суфіксальным, прыставачна-суфіксальным, бяссуфіксным спосабамі, шляхам складання асноў і шляхам складання слоў.  Графічна пакажу спос</w:t>
      </w:r>
      <w:r w:rsidR="00AB3C12">
        <w:rPr>
          <w:rFonts w:cs="Calibri"/>
          <w:sz w:val="28"/>
          <w:szCs w:val="28"/>
          <w:lang w:val="be-BY"/>
        </w:rPr>
        <w:t>а</w:t>
      </w:r>
      <w:r w:rsidRPr="00AB3C12">
        <w:rPr>
          <w:rFonts w:cs="Calibri"/>
          <w:sz w:val="28"/>
          <w:szCs w:val="28"/>
          <w:lang w:val="be-BY"/>
        </w:rPr>
        <w:t>б утварэння гэтых прыметнікаў. 3. Ад 6 прыметнікаў з невытворнай асновай утвару прыметнікі рознымі спосабамі і графічна пакажу спосабы ўтварэння.</w:t>
      </w:r>
    </w:p>
    <w:p w:rsidR="008D1D95" w:rsidRPr="0099657A" w:rsidRDefault="008D1D95" w:rsidP="008D1D95">
      <w:pPr>
        <w:spacing w:line="360" w:lineRule="auto"/>
        <w:ind w:left="709"/>
        <w:jc w:val="both"/>
        <w:rPr>
          <w:rFonts w:cs="Calibri"/>
          <w:b/>
          <w:sz w:val="28"/>
          <w:szCs w:val="28"/>
          <w:lang w:val="be-BY"/>
        </w:rPr>
      </w:pPr>
      <w:r w:rsidRPr="0099657A">
        <w:rPr>
          <w:rFonts w:cs="Calibri"/>
          <w:b/>
          <w:sz w:val="28"/>
          <w:szCs w:val="28"/>
          <w:lang w:val="be-BY"/>
        </w:rPr>
        <w:t>Юлія Паўлава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cs="Calibri"/>
          <w:b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>ДУА “Гімназія № 1 г.</w:t>
      </w:r>
      <w:r w:rsidR="00D039C3">
        <w:rPr>
          <w:rFonts w:ascii="Calibri" w:eastAsia="Calibri" w:hAnsi="Calibri" w:cs="Calibri"/>
          <w:sz w:val="28"/>
          <w:szCs w:val="28"/>
          <w:lang w:val="be-BY"/>
        </w:rPr>
        <w:t xml:space="preserve"> </w:t>
      </w:r>
      <w:r w:rsidRPr="00AB3C12">
        <w:rPr>
          <w:rFonts w:ascii="Calibri" w:eastAsia="Calibri" w:hAnsi="Calibri" w:cs="Calibri"/>
          <w:sz w:val="28"/>
          <w:szCs w:val="28"/>
          <w:lang w:val="be-BY"/>
        </w:rPr>
        <w:t>Барысава” 5 “Д”   беларуская мова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b/>
          <w:i/>
          <w:sz w:val="28"/>
          <w:szCs w:val="28"/>
          <w:lang w:val="be-BY"/>
        </w:rPr>
        <w:t xml:space="preserve">Тэма: </w:t>
      </w: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Прызначэнне літар е ё ю я і</w:t>
      </w:r>
    </w:p>
    <w:p w:rsidR="008D1D95" w:rsidRPr="00AB3C12" w:rsidRDefault="008D1D95" w:rsidP="008D1D95">
      <w:pPr>
        <w:jc w:val="both"/>
        <w:rPr>
          <w:rFonts w:ascii="Calibri" w:eastAsia="Times New Roman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b/>
          <w:i/>
          <w:sz w:val="28"/>
          <w:szCs w:val="28"/>
          <w:lang w:val="be-BY" w:eastAsia="ru-RU"/>
        </w:rPr>
        <w:t xml:space="preserve">Мэта: </w:t>
      </w:r>
      <w:r w:rsidRPr="00AB3C12">
        <w:rPr>
          <w:rFonts w:ascii="Calibri" w:eastAsia="Times New Roman" w:hAnsi="Calibri" w:cs="Times New Roman"/>
          <w:i/>
          <w:sz w:val="28"/>
          <w:szCs w:val="28"/>
          <w:lang w:val="be-BY" w:eastAsia="ru-RU"/>
        </w:rPr>
        <w:t>паглыбіць веды вучняў пра гукі беларускай мовы</w:t>
      </w:r>
    </w:p>
    <w:p w:rsidR="008D1D95" w:rsidRPr="00AB3C12" w:rsidRDefault="008D1D95" w:rsidP="008D1D95">
      <w:pPr>
        <w:jc w:val="both"/>
        <w:rPr>
          <w:rFonts w:ascii="Calibri" w:eastAsia="Calibri" w:hAnsi="Calibri" w:cs="Times New Roman"/>
          <w:b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b/>
          <w:i/>
          <w:sz w:val="28"/>
          <w:szCs w:val="28"/>
          <w:lang w:val="be-BY" w:eastAsia="ru-RU"/>
        </w:rPr>
        <w:t xml:space="preserve">Задачы: стварыць умовы для </w:t>
      </w:r>
    </w:p>
    <w:p w:rsidR="008D1D95" w:rsidRPr="00AB3C12" w:rsidRDefault="008D1D95" w:rsidP="008D1D95">
      <w:pPr>
        <w:numPr>
          <w:ilvl w:val="0"/>
          <w:numId w:val="6"/>
        </w:numPr>
        <w:spacing w:after="0" w:line="240" w:lineRule="auto"/>
        <w:ind w:left="1134" w:hanging="567"/>
        <w:contextualSpacing/>
        <w:jc w:val="both"/>
        <w:rPr>
          <w:rFonts w:ascii="Calibri" w:eastAsia="Times New Roman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 xml:space="preserve">засваення паняцця пра двайную ролю літар </w:t>
      </w:r>
      <w:r w:rsidRPr="00AB3C12">
        <w:rPr>
          <w:rFonts w:ascii="Calibri" w:eastAsia="Calibri" w:hAnsi="Calibri" w:cs="Times New Roman"/>
          <w:bCs/>
          <w:i/>
          <w:sz w:val="28"/>
          <w:szCs w:val="28"/>
          <w:lang w:val="be-BY" w:eastAsia="ru-RU"/>
        </w:rPr>
        <w:t>е</w:t>
      </w: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 xml:space="preserve">, </w:t>
      </w:r>
      <w:r w:rsidRPr="00AB3C12">
        <w:rPr>
          <w:rFonts w:ascii="Calibri" w:eastAsia="Calibri" w:hAnsi="Calibri" w:cs="Times New Roman"/>
          <w:bCs/>
          <w:i/>
          <w:sz w:val="28"/>
          <w:szCs w:val="28"/>
          <w:lang w:val="be-BY" w:eastAsia="ru-RU"/>
        </w:rPr>
        <w:t>ё</w:t>
      </w: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 xml:space="preserve">, </w:t>
      </w:r>
      <w:r w:rsidRPr="00AB3C12">
        <w:rPr>
          <w:rFonts w:ascii="Calibri" w:eastAsia="Calibri" w:hAnsi="Calibri" w:cs="Times New Roman"/>
          <w:bCs/>
          <w:i/>
          <w:sz w:val="28"/>
          <w:szCs w:val="28"/>
          <w:lang w:val="be-BY" w:eastAsia="ru-RU"/>
        </w:rPr>
        <w:t>ю</w:t>
      </w: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 xml:space="preserve">, </w:t>
      </w:r>
      <w:r w:rsidRPr="00AB3C12">
        <w:rPr>
          <w:rFonts w:ascii="Calibri" w:eastAsia="Calibri" w:hAnsi="Calibri" w:cs="Times New Roman"/>
          <w:bCs/>
          <w:i/>
          <w:sz w:val="28"/>
          <w:szCs w:val="28"/>
          <w:lang w:val="be-BY" w:eastAsia="ru-RU"/>
        </w:rPr>
        <w:t>я</w:t>
      </w: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 xml:space="preserve">, </w:t>
      </w:r>
      <w:r w:rsidRPr="00AB3C12">
        <w:rPr>
          <w:rFonts w:ascii="Calibri" w:eastAsia="Calibri" w:hAnsi="Calibri" w:cs="Times New Roman"/>
          <w:bCs/>
          <w:i/>
          <w:sz w:val="28"/>
          <w:szCs w:val="28"/>
          <w:lang w:val="be-BY" w:eastAsia="ru-RU"/>
        </w:rPr>
        <w:t>і</w:t>
      </w: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>.</w:t>
      </w:r>
      <w:r w:rsidRPr="00AB3C12">
        <w:rPr>
          <w:rFonts w:ascii="Calibri" w:eastAsia="Times New Roman" w:hAnsi="Calibri" w:cs="Times New Roman"/>
          <w:i/>
          <w:sz w:val="28"/>
          <w:szCs w:val="28"/>
          <w:lang w:val="be-BY" w:eastAsia="ru-RU"/>
        </w:rPr>
        <w:t>;</w:t>
      </w:r>
    </w:p>
    <w:p w:rsidR="008D1D95" w:rsidRPr="00AB3C12" w:rsidRDefault="008D1D95" w:rsidP="008D1D95">
      <w:pPr>
        <w:numPr>
          <w:ilvl w:val="0"/>
          <w:numId w:val="6"/>
        </w:numPr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 xml:space="preserve">выпрацоўкі ўмення знаходзіць у тэкстах словы, у якіх літары е ё ю я і абазначаюць 2 гукі </w:t>
      </w:r>
    </w:p>
    <w:p w:rsidR="008D1D95" w:rsidRPr="00AB3C12" w:rsidRDefault="008D1D95" w:rsidP="008D1D95">
      <w:pPr>
        <w:numPr>
          <w:ilvl w:val="0"/>
          <w:numId w:val="6"/>
        </w:numPr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>выпрацоўкі ўмення рабіць фанетычную транскрыпцыю</w:t>
      </w:r>
    </w:p>
    <w:p w:rsidR="008D1D95" w:rsidRPr="00AB3C12" w:rsidRDefault="008D1D95" w:rsidP="008D1D95">
      <w:pPr>
        <w:numPr>
          <w:ilvl w:val="0"/>
          <w:numId w:val="6"/>
        </w:numPr>
        <w:tabs>
          <w:tab w:val="left" w:pos="1134"/>
        </w:tabs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>развіцця ўмення правільнага пісьма і ўжывання слоў у вусным і пісьмовым маўленні;</w:t>
      </w:r>
    </w:p>
    <w:p w:rsidR="008D1D95" w:rsidRPr="00AB3C12" w:rsidRDefault="008D1D95" w:rsidP="008D1D95">
      <w:pPr>
        <w:numPr>
          <w:ilvl w:val="0"/>
          <w:numId w:val="6"/>
        </w:numPr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>фарміравання арфаграфічнай пільнасці;</w:t>
      </w:r>
    </w:p>
    <w:p w:rsidR="008D1D95" w:rsidRPr="00AB3C12" w:rsidRDefault="008D1D95" w:rsidP="008D1D95">
      <w:pPr>
        <w:ind w:left="567"/>
        <w:contextualSpacing/>
        <w:jc w:val="both"/>
        <w:rPr>
          <w:rFonts w:ascii="Calibri" w:eastAsia="Calibri" w:hAnsi="Calibri" w:cs="Times New Roman"/>
          <w:b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b/>
          <w:i/>
          <w:sz w:val="28"/>
          <w:szCs w:val="28"/>
          <w:lang w:val="be-BY" w:eastAsia="ru-RU"/>
        </w:rPr>
        <w:t xml:space="preserve">садзейнічаць </w:t>
      </w:r>
    </w:p>
    <w:p w:rsidR="008D1D95" w:rsidRPr="00AB3C12" w:rsidRDefault="008D1D95" w:rsidP="008D1D95">
      <w:pPr>
        <w:numPr>
          <w:ilvl w:val="0"/>
          <w:numId w:val="7"/>
        </w:numPr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>сістэмнаму засваенню тэмы;</w:t>
      </w:r>
    </w:p>
    <w:p w:rsidR="008D1D95" w:rsidRPr="00AB3C12" w:rsidRDefault="008D1D95" w:rsidP="008D1D95">
      <w:pPr>
        <w:numPr>
          <w:ilvl w:val="0"/>
          <w:numId w:val="7"/>
        </w:numPr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  <w:lang w:val="be-BY" w:eastAsia="ru-RU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lastRenderedPageBreak/>
        <w:t>развіццю пазнавальных матываў;</w:t>
      </w:r>
    </w:p>
    <w:p w:rsidR="008D1D95" w:rsidRPr="00AB3C12" w:rsidRDefault="008D1D95" w:rsidP="008D1D95">
      <w:pPr>
        <w:numPr>
          <w:ilvl w:val="0"/>
          <w:numId w:val="7"/>
        </w:numPr>
        <w:spacing w:after="100" w:afterAutospacing="1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/>
        </w:rPr>
        <w:t>выхаванню цікавасці да прадмета;</w:t>
      </w:r>
    </w:p>
    <w:p w:rsidR="008D1D95" w:rsidRPr="00AB3C12" w:rsidRDefault="008D1D95" w:rsidP="008D1D95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1134" w:hanging="567"/>
        <w:contextualSpacing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AB3C12">
        <w:rPr>
          <w:rFonts w:ascii="Calibri" w:eastAsia="Calibri" w:hAnsi="Calibri" w:cs="Times New Roman"/>
          <w:i/>
          <w:sz w:val="28"/>
          <w:szCs w:val="28"/>
          <w:lang w:val="be-BY" w:eastAsia="ru-RU"/>
        </w:rPr>
        <w:t>выхаванню павагі да сямейных традыцый, да Беларусі праз дыдактычны матэрыял урока;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b/>
          <w:i/>
          <w:sz w:val="28"/>
          <w:szCs w:val="28"/>
        </w:rPr>
      </w:pP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b/>
          <w:i/>
          <w:sz w:val="28"/>
          <w:szCs w:val="28"/>
        </w:rPr>
      </w:pPr>
      <w:proofErr w:type="spellStart"/>
      <w:r w:rsidRPr="00AB3C12">
        <w:rPr>
          <w:rFonts w:ascii="Calibri" w:eastAsia="Calibri" w:hAnsi="Calibri" w:cs="Calibri"/>
          <w:b/>
          <w:i/>
          <w:sz w:val="28"/>
          <w:szCs w:val="28"/>
        </w:rPr>
        <w:t>Мэты</w:t>
      </w:r>
      <w:proofErr w:type="spellEnd"/>
      <w:r w:rsidRPr="00AB3C12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proofErr w:type="spellStart"/>
      <w:r w:rsidRPr="00AB3C12">
        <w:rPr>
          <w:rFonts w:ascii="Calibri" w:eastAsia="Calibri" w:hAnsi="Calibri" w:cs="Calibri"/>
          <w:b/>
          <w:i/>
          <w:sz w:val="28"/>
          <w:szCs w:val="28"/>
        </w:rPr>
        <w:t>мовай</w:t>
      </w:r>
      <w:proofErr w:type="spellEnd"/>
      <w:r w:rsidRPr="00AB3C12">
        <w:rPr>
          <w:rFonts w:ascii="Calibri" w:eastAsia="Calibri" w:hAnsi="Calibri" w:cs="Calibri"/>
          <w:b/>
          <w:i/>
          <w:sz w:val="28"/>
          <w:szCs w:val="28"/>
        </w:rPr>
        <w:t xml:space="preserve"> </w:t>
      </w:r>
      <w:proofErr w:type="spellStart"/>
      <w:r w:rsidRPr="00AB3C12">
        <w:rPr>
          <w:rFonts w:ascii="Calibri" w:eastAsia="Calibri" w:hAnsi="Calibri" w:cs="Calibri"/>
          <w:b/>
          <w:i/>
          <w:sz w:val="28"/>
          <w:szCs w:val="28"/>
        </w:rPr>
        <w:t>вучня</w:t>
      </w:r>
      <w:proofErr w:type="spellEnd"/>
      <w:r w:rsidRPr="00AB3C12">
        <w:rPr>
          <w:rFonts w:ascii="Calibri" w:eastAsia="Calibri" w:hAnsi="Calibri" w:cs="Calibri"/>
          <w:b/>
          <w:i/>
          <w:sz w:val="28"/>
          <w:szCs w:val="28"/>
        </w:rPr>
        <w:t>:</w:t>
      </w:r>
    </w:p>
    <w:p w:rsidR="008D1D95" w:rsidRPr="00AB3C12" w:rsidRDefault="008D1D95" w:rsidP="008D1D95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Даведацца, калі літары е ё ю я і абазначаюць 1 гук, а калі 2 гукі.</w:t>
      </w:r>
    </w:p>
    <w:p w:rsidR="008D1D95" w:rsidRPr="00AB3C12" w:rsidRDefault="008D1D95" w:rsidP="008D1D95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Даведацца, што такое фанетычная транскрыпцыя і як яе рабіць</w:t>
      </w:r>
    </w:p>
    <w:p w:rsidR="008D1D95" w:rsidRPr="00AB3C12" w:rsidRDefault="008D1D95" w:rsidP="008D1D95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 xml:space="preserve">Правільна пісаць словы з літарамі е ё ю я і </w:t>
      </w:r>
    </w:p>
    <w:p w:rsidR="008D1D95" w:rsidRPr="00AB3C12" w:rsidRDefault="008D1D95" w:rsidP="008D1D95">
      <w:pPr>
        <w:spacing w:line="360" w:lineRule="auto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</w:p>
    <w:p w:rsidR="008D1D95" w:rsidRPr="00AB3C12" w:rsidRDefault="008D1D95" w:rsidP="008D1D95">
      <w:pPr>
        <w:spacing w:line="360" w:lineRule="auto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b/>
          <w:i/>
          <w:sz w:val="28"/>
          <w:szCs w:val="28"/>
          <w:lang w:val="be-BY"/>
        </w:rPr>
        <w:t>НаШтоБуЗУ</w:t>
      </w:r>
    </w:p>
    <w:p w:rsidR="008D1D95" w:rsidRPr="00AB3C12" w:rsidRDefault="008D1D95" w:rsidP="008D1D95">
      <w:pPr>
        <w:spacing w:line="360" w:lineRule="auto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b/>
          <w:i/>
          <w:sz w:val="28"/>
          <w:szCs w:val="28"/>
          <w:lang w:val="be-BY"/>
        </w:rPr>
        <w:t>Вучні:</w:t>
      </w:r>
    </w:p>
    <w:p w:rsidR="008D1D95" w:rsidRPr="00AB3C12" w:rsidRDefault="008D1D95" w:rsidP="008D1D95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Ведаюць, што літары е ё ю я і абазначаюць 1 гук пасля зычных</w:t>
      </w:r>
    </w:p>
    <w:p w:rsidR="008D1D95" w:rsidRPr="00AB3C12" w:rsidRDefault="008D1D95" w:rsidP="008D1D95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Ведаюць, што літары е ё ю я і абазначаюць 2 гукі пасля галосных, мяккага знака, апострафа, ў, у пачатку слова</w:t>
      </w:r>
    </w:p>
    <w:p w:rsidR="008D1D95" w:rsidRPr="00AB3C12" w:rsidRDefault="008D1D95" w:rsidP="008D1D95">
      <w:pPr>
        <w:widowControl w:val="0"/>
        <w:numPr>
          <w:ilvl w:val="0"/>
          <w:numId w:val="9"/>
        </w:numPr>
        <w:suppressAutoHyphens/>
        <w:spacing w:after="0" w:line="360" w:lineRule="auto"/>
        <w:jc w:val="both"/>
        <w:rPr>
          <w:rFonts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 xml:space="preserve">Умеюць рабіць фанетычную транскрыпцыю </w:t>
      </w:r>
    </w:p>
    <w:p w:rsidR="008D1D95" w:rsidRPr="00AB3C12" w:rsidRDefault="008D1D95" w:rsidP="008D1D95">
      <w:pPr>
        <w:widowControl w:val="0"/>
        <w:suppressAutoHyphens/>
        <w:spacing w:after="0" w:line="360" w:lineRule="auto"/>
        <w:ind w:left="720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 xml:space="preserve"> Якой была рэакцыя вучняў на ўвядзенне НаШтоБуЗУ? Прывядзіце па меншай меры тры выказванні вучняў;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Па-першае, ім спадабалася само слова. Яно іх зацікавіла, і таму з задавальненнем вызначалі НаШтоБуЗУ. Але трэба сказаць, што некалькі моцных вучняў раўнадушна ўспрынялі НаШтоБуЗУ, бо яны “і так да ўсяго супер добра рыхтуемся.”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Слабы вучань: “Ура! Зараз я буду ведаць, што вы ад мяне хочаце ўбачыць, бо мне часам бывала страшна ад таго, што вы спытаеце тое, што я не ведаю. ”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lastRenderedPageBreak/>
        <w:t>Сярэдні вучань: “Думаю, мне стане лягчэй рабіць Д/З і пісаць праверачныя работы, бо я буду ведаць канкрэтна, што трэба настаўніку ад мяне. Спадзяюся, што гэта дапаможа мне палепшыць адзнаку за чвэрць.”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Моцны вучань: “Не ведаю, ці дапаможа мне НаШтоБуЗУ, бо я ўсё роўна заўсёды рыхтую ўсё і нават болей, а сёння на ўроку тое дадатковае, што я падрыхтаваў, вы не вызначылі ў НаШтоБуЗУ.”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sz w:val="28"/>
          <w:szCs w:val="28"/>
          <w:lang w:val="be-BY"/>
        </w:rPr>
        <w:t xml:space="preserve"> З якімі цяжкасцямі пры вызначэнні НАШтоБуЗУ і тлумачэнні яго вучням Вы сутыкнуліся? Чым яны былі абумоўлены?</w:t>
      </w:r>
    </w:p>
    <w:p w:rsidR="008D1D95" w:rsidRPr="00AB3C12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Цяжкасці былі толькі ў пачатку, пакуль вучні не прызвычаіліся да НаШтоБуЗУ. Па-першае, не ўсе хацелі запісваць НаШтоБуЗУ ў</w:t>
      </w:r>
      <w:r w:rsidR="000355E5">
        <w:rPr>
          <w:rFonts w:ascii="Calibri" w:eastAsia="Calibri" w:hAnsi="Calibri" w:cs="Calibri"/>
          <w:i/>
          <w:sz w:val="28"/>
          <w:szCs w:val="28"/>
          <w:lang w:val="be-BY"/>
        </w:rPr>
        <w:t xml:space="preserve"> сшытак, бо “лянот</w:t>
      </w: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а.” Я пача</w:t>
      </w:r>
      <w:r w:rsidR="000355E5">
        <w:rPr>
          <w:rFonts w:ascii="Calibri" w:eastAsia="Calibri" w:hAnsi="Calibri" w:cs="Calibri"/>
          <w:i/>
          <w:sz w:val="28"/>
          <w:szCs w:val="28"/>
          <w:lang w:val="be-BY"/>
        </w:rPr>
        <w:t>ла раздаваць кожнаму вучню друкава</w:t>
      </w: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>ны варыянт. Але ад</w:t>
      </w:r>
      <w:r w:rsidR="000355E5">
        <w:rPr>
          <w:rFonts w:ascii="Calibri" w:eastAsia="Calibri" w:hAnsi="Calibri" w:cs="Calibri"/>
          <w:i/>
          <w:sz w:val="28"/>
          <w:szCs w:val="28"/>
          <w:lang w:val="be-BY"/>
        </w:rPr>
        <w:t>нойчы я прыйшла без гэтага друкаванага варыянта, бо</w:t>
      </w:r>
      <w:r w:rsidRPr="00AB3C12">
        <w:rPr>
          <w:rFonts w:ascii="Calibri" w:eastAsia="Calibri" w:hAnsi="Calibri" w:cs="Calibri"/>
          <w:i/>
          <w:sz w:val="28"/>
          <w:szCs w:val="28"/>
          <w:lang w:val="be-BY"/>
        </w:rPr>
        <w:t xml:space="preserve"> зламаўся мой прынтар. Я спецыяльна прапанавала вучням сёння абысціся без НаШтоБуЗУ, але яны мяне “угаварылі” запісаць НаШтоБуЗУ на дошцы, бо сказалі, што ім ужо цяжка без гэтага З тых пор у мяне праблем няма. Вучні нават самі просяць мяне, каб на кожным уроку ў НаШтоБуЗУ я адзначала акуратнасць напісання (тады яны лепш стараюцца) і паводзіны на ўроку (бо заўсёды ў класе ёсць вучні, якія часам парушаюць дысцыпліну). Урокі праходзяць на “ура”.</w:t>
      </w:r>
    </w:p>
    <w:p w:rsidR="008D1D95" w:rsidRPr="00AB3C12" w:rsidRDefault="000355E5" w:rsidP="008D1D95">
      <w:pPr>
        <w:jc w:val="both"/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</w:pPr>
      <w:r w:rsidRPr="000355E5">
        <w:rPr>
          <w:rFonts w:ascii="Calibri" w:eastAsia="Times New Roman" w:hAnsi="Calibri" w:cs="Calibri"/>
          <w:b/>
          <w:color w:val="000000"/>
          <w:sz w:val="28"/>
          <w:szCs w:val="28"/>
          <w:lang w:val="be-BY" w:eastAsia="ru-RU"/>
        </w:rPr>
        <w:t xml:space="preserve">Наталля </w:t>
      </w:r>
      <w:r w:rsidR="008D1D95" w:rsidRPr="000355E5">
        <w:rPr>
          <w:rFonts w:ascii="Calibri" w:eastAsia="Times New Roman" w:hAnsi="Calibri" w:cs="Calibri"/>
          <w:b/>
          <w:color w:val="000000"/>
          <w:sz w:val="28"/>
          <w:szCs w:val="28"/>
          <w:lang w:val="be-BY" w:eastAsia="ru-RU"/>
        </w:rPr>
        <w:t>Ільініч</w:t>
      </w:r>
      <w:r w:rsidR="008D1D95" w:rsidRPr="00AB3C12"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t xml:space="preserve"> каментуе: З Вашай справаздачы, з апісання рэакцыі моцнага вучня вынікае, што ён як бы не задаволены НаШтоБуЗУ і не ўпэўнены, што яму гэта дапаможа. Дарэчы, такая рэакцыя зразумелая і прадказальная. Методыка АА апрыоры больш дапамагае слабым, гэта напісана і ў класічнай </w:t>
      </w:r>
      <w:r w:rsidR="008D1D95" w:rsidRPr="00AB3C12"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lastRenderedPageBreak/>
        <w:t xml:space="preserve">працы пра АА “Унутры чорнай скрыні” Пола Блэка і Дылана Вільяма, глядзіце па гэтай спасылцы: http://aacenka.by/?p=38 </w:t>
      </w:r>
    </w:p>
    <w:p w:rsidR="008D1D95" w:rsidRPr="00AB3C12" w:rsidRDefault="008D1D95" w:rsidP="008D1D95">
      <w:pPr>
        <w:jc w:val="both"/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</w:pPr>
      <w:r w:rsidRPr="00AB3C12"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t xml:space="preserve"> Пра гэта згадвае і сп. Данута Стэрна у сваім артыкуле “Ацэнка, непадобная ні на што”, глядзіце вось тут: http://aacenka.by/?page_id=91 </w:t>
      </w:r>
    </w:p>
    <w:p w:rsidR="008D1D95" w:rsidRPr="00AB3C12" w:rsidRDefault="008D1D95" w:rsidP="008D1D95">
      <w:pPr>
        <w:jc w:val="both"/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</w:pPr>
      <w:r w:rsidRPr="00AB3C12"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t xml:space="preserve">Але ж моцным АА таксама дапамагае, проста яны могуць быць незадаволены тым, што у традыцыйнай методыцы такія вучні прывыклі дамінаваць на ўроку - яны ўвесь час трымаюць руку, іх пастаянна выклікае настаўнік адказваць, хваліць, яны “любімчыкі”. АА робіць паспяховымі ўсіх – і моцныя сапраўды могуць быць гэтым незадаволены. Як вы думаеце, сп. Юлія, можа быць ёсць сэнс, каб пазбегнуць гэтага, прыдумаць  для такіх дзяцей больш складанае заданне – індывідуальнае ці для групы больш паспяховых? Можна даць  яго асобна для гэтых моцных вучняў ці пазначыць у агульным   НаШтоБуЗУ. Можна агульныя патрабаванні прадставіць у выглядзе трох пунктаў, а чацвёрты – тым, хто гэта зробіць раней </w:t>
      </w:r>
      <w:r w:rsidR="00451295" w:rsidRPr="00AB3C12"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t>асноўную частку. Як Вы думаеце?</w:t>
      </w:r>
    </w:p>
    <w:p w:rsidR="00451295" w:rsidRPr="00451295" w:rsidRDefault="001F5413" w:rsidP="008D1D95">
      <w:pPr>
        <w:jc w:val="both"/>
        <w:rPr>
          <w:rFonts w:ascii="Calibri" w:eastAsia="Times New Roman" w:hAnsi="Calibri" w:cs="Calibri"/>
          <w:b/>
          <w:color w:val="000000"/>
          <w:sz w:val="28"/>
          <w:szCs w:val="28"/>
          <w:lang w:val="be-BY" w:eastAsia="ru-RU"/>
        </w:rPr>
      </w:pPr>
      <w:r w:rsidRPr="00451295">
        <w:rPr>
          <w:rFonts w:ascii="Calibri" w:eastAsia="Times New Roman" w:hAnsi="Calibri" w:cs="Calibri"/>
          <w:b/>
          <w:color w:val="000000"/>
          <w:sz w:val="28"/>
          <w:szCs w:val="28"/>
          <w:lang w:val="be-BY" w:eastAsia="ru-RU"/>
        </w:rPr>
        <w:t>Галіна</w:t>
      </w:r>
      <w:r>
        <w:rPr>
          <w:rFonts w:ascii="Calibri" w:eastAsia="Times New Roman" w:hAnsi="Calibri" w:cs="Calibri"/>
          <w:b/>
          <w:color w:val="000000"/>
          <w:sz w:val="28"/>
          <w:szCs w:val="28"/>
          <w:lang w:val="be-BY" w:eastAsia="ru-RU"/>
        </w:rPr>
        <w:t xml:space="preserve"> </w:t>
      </w:r>
      <w:r w:rsidR="00451295" w:rsidRPr="00451295">
        <w:rPr>
          <w:rFonts w:ascii="Calibri" w:eastAsia="Times New Roman" w:hAnsi="Calibri" w:cs="Calibri"/>
          <w:b/>
          <w:color w:val="000000"/>
          <w:sz w:val="28"/>
          <w:szCs w:val="28"/>
          <w:lang w:val="be-BY" w:eastAsia="ru-RU"/>
        </w:rPr>
        <w:t xml:space="preserve">Скарына </w:t>
      </w:r>
    </w:p>
    <w:p w:rsidR="00451295" w:rsidRDefault="00451295" w:rsidP="00451295">
      <w:pPr>
        <w:ind w:left="709"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t xml:space="preserve">Белаазёрск </w:t>
      </w:r>
    </w:p>
    <w:p w:rsidR="00451295" w:rsidRPr="00C43BF4" w:rsidRDefault="00451295" w:rsidP="00451295">
      <w:pPr>
        <w:ind w:left="709" w:firstLine="567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  <w:t xml:space="preserve"> 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Перавага НаШтоБуЗУ </w:t>
      </w:r>
      <w:r>
        <w:rPr>
          <w:rFonts w:ascii="Calibri" w:eastAsia="Calibri" w:hAnsi="Calibri" w:cs="Times New Roman"/>
          <w:sz w:val="28"/>
          <w:szCs w:val="28"/>
          <w:lang w:val="be-BY"/>
        </w:rPr>
        <w:t>ў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тым, што ёсць магчымасць пачаць кантроль ведаў вучняў настаўнікам з самакантролю іх самім вучнем. Пытанні НаШтоБуЗУ арыентуюць дзяцей на ўдумлівую працу на працягу ўрока, даюць магчымасць самастойна сачыць за якасцю засваення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 матэрыялу ўрока, вымагаюць удумліва пады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сці да выніковай работы, папярэдне яшчэ ўдакладніўшы моманты, якія трывала не зафіксаваны ў свядомасці дзіцяці.</w:t>
      </w: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І па-другое, НаШтоБуЗУ дае магчымасць яшчэ раз звярнуцца да аналізу выканання пастаўленых мэтаў на пачатку ўрока.</w:t>
      </w:r>
    </w:p>
    <w:p w:rsidR="00451295" w:rsidRPr="00C43BF4" w:rsidRDefault="00451295" w:rsidP="00451295">
      <w:pPr>
        <w:ind w:left="709" w:firstLine="567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>
        <w:rPr>
          <w:rFonts w:ascii="Calibri" w:eastAsia="Calibri" w:hAnsi="Calibri" w:cs="Times New Roman"/>
          <w:sz w:val="28"/>
          <w:szCs w:val="28"/>
          <w:lang w:val="be-BY"/>
        </w:rPr>
        <w:t xml:space="preserve">Калі настаўнік прапісаў мэты на мове вучняў, агучыў і зафіксаваў пытанні 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НаШтоБуЗУ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, вучні ўсведамляюць, што гэта і ёсць спосаб якаснай праверкі дасягнення пастаўленых мэтаў. </w:t>
      </w:r>
    </w:p>
    <w:p w:rsidR="00451295" w:rsidRPr="001570BD" w:rsidRDefault="00451295" w:rsidP="00D039C3">
      <w:pPr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1570BD">
        <w:rPr>
          <w:rFonts w:ascii="Calibri" w:eastAsia="Calibri" w:hAnsi="Calibri" w:cs="Times New Roman"/>
          <w:i/>
          <w:sz w:val="28"/>
          <w:szCs w:val="28"/>
          <w:lang w:val="be-BY"/>
        </w:rPr>
        <w:t>Тэма ўрока: “Прыналежныя прыметнікі”</w:t>
      </w:r>
    </w:p>
    <w:p w:rsidR="00451295" w:rsidRPr="001570BD" w:rsidRDefault="00451295" w:rsidP="00451295">
      <w:pPr>
        <w:ind w:left="709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1570BD">
        <w:rPr>
          <w:rFonts w:ascii="Calibri" w:eastAsia="Calibri" w:hAnsi="Calibri" w:cs="Times New Roman"/>
          <w:i/>
          <w:sz w:val="28"/>
          <w:szCs w:val="28"/>
          <w:lang w:val="be-BY"/>
        </w:rPr>
        <w:t xml:space="preserve">Мэты ўрока: </w:t>
      </w:r>
    </w:p>
    <w:p w:rsidR="00451295" w:rsidRPr="00C43BF4" w:rsidRDefault="00451295" w:rsidP="00451295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Удасканал</w:t>
      </w:r>
      <w:r>
        <w:rPr>
          <w:rFonts w:ascii="Calibri" w:eastAsia="Calibri" w:hAnsi="Calibri" w:cs="Times New Roman"/>
          <w:sz w:val="28"/>
          <w:szCs w:val="28"/>
          <w:lang w:val="be-BY"/>
        </w:rPr>
        <w:t>іць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 уменне вызначаць разрады прыметнікаў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lastRenderedPageBreak/>
        <w:t>Навучыць утвараць прыналежныя прыметнікі мужчынскага і жаночага роду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Замаца</w:t>
      </w:r>
      <w:r>
        <w:rPr>
          <w:rFonts w:ascii="Calibri" w:eastAsia="Calibri" w:hAnsi="Calibri" w:cs="Times New Roman"/>
          <w:sz w:val="28"/>
          <w:szCs w:val="28"/>
          <w:lang w:val="be-BY"/>
        </w:rPr>
        <w:t>ваць навыкі скланення прыналежн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ых прыметнікаў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451295" w:rsidRPr="001570BD" w:rsidRDefault="00451295" w:rsidP="00451295">
      <w:pPr>
        <w:ind w:left="709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1570BD">
        <w:rPr>
          <w:rFonts w:ascii="Calibri" w:eastAsia="Calibri" w:hAnsi="Calibri" w:cs="Times New Roman"/>
          <w:i/>
          <w:sz w:val="28"/>
          <w:szCs w:val="28"/>
          <w:lang w:val="be-BY"/>
        </w:rPr>
        <w:t>Мэты на мове вучняў:</w:t>
      </w:r>
    </w:p>
    <w:p w:rsidR="00451295" w:rsidRPr="00C43BF4" w:rsidRDefault="00451295" w:rsidP="00451295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Напрыканцы ўрока мы будзем </w:t>
      </w:r>
      <w:r>
        <w:rPr>
          <w:rFonts w:ascii="Calibri" w:eastAsia="Calibri" w:hAnsi="Calibri" w:cs="Times New Roman"/>
          <w:sz w:val="28"/>
          <w:szCs w:val="28"/>
          <w:lang w:val="be-BY"/>
        </w:rPr>
        <w:t>без памылак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умець вызначаць прыналежныя прыметнікі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Запомнім суфіксы, пры дапамозе якіх ўтвараюцца прыналежныя прыметнікі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Мы навучымся самастойна ўтвараць прыналежныя прыметнікі жаночага і мужчынскага роду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Будзем умець правільна змяняць па склонах прыналежныя прыметнікі і вызначаць іх канчаткі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Default="00451295" w:rsidP="00451295">
      <w:pPr>
        <w:ind w:left="709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1570BD">
        <w:rPr>
          <w:rFonts w:ascii="Calibri" w:eastAsia="Calibri" w:hAnsi="Calibri" w:cs="Times New Roman"/>
          <w:i/>
          <w:sz w:val="28"/>
          <w:szCs w:val="28"/>
          <w:lang w:val="be-BY"/>
        </w:rPr>
        <w:t>НаШтоБуЗУ</w:t>
      </w:r>
      <w:r>
        <w:rPr>
          <w:rFonts w:ascii="Calibri" w:eastAsia="Calibri" w:hAnsi="Calibri" w:cs="Times New Roman"/>
          <w:i/>
          <w:sz w:val="28"/>
          <w:szCs w:val="28"/>
          <w:lang w:val="be-BY"/>
        </w:rPr>
        <w:t>.</w:t>
      </w:r>
    </w:p>
    <w:p w:rsidR="00451295" w:rsidRPr="001570BD" w:rsidRDefault="00451295" w:rsidP="00451295">
      <w:pPr>
        <w:ind w:left="709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>
        <w:rPr>
          <w:rFonts w:ascii="Calibri" w:eastAsia="Calibri" w:hAnsi="Calibri" w:cs="Times New Roman"/>
          <w:i/>
          <w:sz w:val="28"/>
          <w:szCs w:val="28"/>
          <w:lang w:val="be-BY"/>
        </w:rPr>
        <w:t xml:space="preserve">Буду звяртаць увагу на ўменне: </w:t>
      </w:r>
    </w:p>
    <w:p w:rsidR="00451295" w:rsidRPr="00C43BF4" w:rsidRDefault="00451295" w:rsidP="00451295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>
        <w:rPr>
          <w:rFonts w:ascii="Calibri" w:eastAsia="Calibri" w:hAnsi="Calibri" w:cs="Times New Roman"/>
          <w:sz w:val="28"/>
          <w:szCs w:val="28"/>
          <w:lang w:val="be-BY"/>
        </w:rPr>
        <w:t>Б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еспамылкова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 распазнаваць у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групе прыметнікаў прыналежныя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Буду правяраць веданне суфіксаў для ўтварэння прыналежных прыметнікаў мужчынскага роду і для ўтварэння прыналежных прыметнікаў жаночага роду.</w:t>
      </w:r>
    </w:p>
    <w:p w:rsidR="00451295" w:rsidRPr="00C43BF4" w:rsidRDefault="00451295" w:rsidP="00451295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Праверу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, 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</w:t>
      </w:r>
      <w:r>
        <w:rPr>
          <w:rFonts w:ascii="Calibri" w:eastAsia="Calibri" w:hAnsi="Calibri" w:cs="Times New Roman"/>
          <w:sz w:val="28"/>
          <w:szCs w:val="28"/>
          <w:lang w:val="be-BY"/>
        </w:rPr>
        <w:t>як вы самастойна ўмееце ўтвараць прыналежныя прыметнікі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пэўнага роду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Праверу </w:t>
      </w:r>
      <w:r>
        <w:rPr>
          <w:rFonts w:ascii="Calibri" w:eastAsia="Calibri" w:hAnsi="Calibri" w:cs="Times New Roman"/>
          <w:sz w:val="28"/>
          <w:szCs w:val="28"/>
          <w:lang w:val="be-BY"/>
        </w:rPr>
        <w:t>н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авыкі скланення прыналежных прыметнікаў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</w:t>
      </w:r>
    </w:p>
    <w:p w:rsidR="00451295" w:rsidRDefault="00451295" w:rsidP="00451295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Праверу </w:t>
      </w:r>
      <w:r>
        <w:rPr>
          <w:rFonts w:ascii="Calibri" w:eastAsia="Calibri" w:hAnsi="Calibri" w:cs="Times New Roman"/>
          <w:sz w:val="28"/>
          <w:szCs w:val="28"/>
          <w:lang w:val="be-BY"/>
        </w:rPr>
        <w:t>н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авыкі вызначэння канчаткаў прыналежных прыметнікаў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suppressAutoHyphens/>
        <w:spacing w:after="0" w:line="240" w:lineRule="auto"/>
        <w:ind w:left="142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451295" w:rsidRPr="00741F3F" w:rsidRDefault="00451295" w:rsidP="00451295">
      <w:pPr>
        <w:ind w:left="709" w:firstLine="567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741F3F">
        <w:rPr>
          <w:rFonts w:ascii="Calibri" w:eastAsia="Calibri" w:hAnsi="Calibri" w:cs="Times New Roman"/>
          <w:i/>
          <w:sz w:val="28"/>
          <w:szCs w:val="28"/>
          <w:lang w:val="be-BY"/>
        </w:rPr>
        <w:t>П</w:t>
      </w:r>
      <w:r>
        <w:rPr>
          <w:rFonts w:ascii="Calibri" w:eastAsia="Calibri" w:hAnsi="Calibri" w:cs="Times New Roman"/>
          <w:i/>
          <w:sz w:val="28"/>
          <w:szCs w:val="28"/>
          <w:lang w:val="be-BY"/>
        </w:rPr>
        <w:t>раверачная работа</w:t>
      </w:r>
    </w:p>
    <w:p w:rsidR="00451295" w:rsidRDefault="00451295" w:rsidP="00451295">
      <w:pPr>
        <w:ind w:left="709" w:firstLine="567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741F3F">
        <w:rPr>
          <w:rFonts w:ascii="Calibri" w:eastAsia="Calibri" w:hAnsi="Calibri" w:cs="Times New Roman"/>
          <w:i/>
          <w:sz w:val="28"/>
          <w:szCs w:val="28"/>
          <w:lang w:val="be-BY"/>
        </w:rPr>
        <w:t xml:space="preserve">Словазлучэнні тыпу “наз.+наз” замяніце сінанімічнымі словазлучэннямі тыпу “прым. + наз.” </w:t>
      </w:r>
      <w:r>
        <w:rPr>
          <w:rFonts w:ascii="Calibri" w:eastAsia="Calibri" w:hAnsi="Calibri" w:cs="Times New Roman"/>
          <w:i/>
          <w:sz w:val="28"/>
          <w:szCs w:val="28"/>
          <w:lang w:val="be-BY"/>
        </w:rPr>
        <w:t>і</w:t>
      </w:r>
      <w:r w:rsidRPr="00741F3F">
        <w:rPr>
          <w:rFonts w:ascii="Calibri" w:eastAsia="Calibri" w:hAnsi="Calibri" w:cs="Times New Roman"/>
          <w:i/>
          <w:sz w:val="28"/>
          <w:szCs w:val="28"/>
          <w:lang w:val="be-BY"/>
        </w:rPr>
        <w:t xml:space="preserve"> запішыце. Абазначце графічна суфікс, які выкарыстоўвалі для ўтварэння прыметніка.</w:t>
      </w:r>
    </w:p>
    <w:p w:rsidR="00451295" w:rsidRPr="00741F3F" w:rsidRDefault="00451295" w:rsidP="00451295">
      <w:pPr>
        <w:ind w:left="709" w:firstLine="567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Рукі матулі, хата Цімоха, кніга Андрэйкі, партфель Сашы, кацяняты Муркі, нара ліса, хвост лісы. </w:t>
      </w:r>
    </w:p>
    <w:p w:rsidR="00451295" w:rsidRPr="000A60A1" w:rsidRDefault="00451295" w:rsidP="00451295">
      <w:pPr>
        <w:ind w:left="709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0A60A1">
        <w:rPr>
          <w:rFonts w:ascii="Calibri" w:eastAsia="Calibri" w:hAnsi="Calibri" w:cs="Times New Roman"/>
          <w:i/>
          <w:sz w:val="28"/>
          <w:szCs w:val="28"/>
          <w:lang w:val="be-BY"/>
        </w:rPr>
        <w:t>У НаШтоБуЗУ было адзначана:</w:t>
      </w:r>
    </w:p>
    <w:p w:rsidR="00451295" w:rsidRPr="00C43BF4" w:rsidRDefault="00451295" w:rsidP="00451295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Буду правяраць веданне суфіксаў для ўтварэння прыналежных прыметнікаў мужчынскага роду і для ўтварэння прыналежных 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lastRenderedPageBreak/>
        <w:t>прыметнікаў жаночага роду.</w:t>
      </w:r>
    </w:p>
    <w:p w:rsidR="00451295" w:rsidRPr="00C43BF4" w:rsidRDefault="00451295" w:rsidP="00451295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Праверу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, 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</w:t>
      </w:r>
      <w:r>
        <w:rPr>
          <w:rFonts w:ascii="Calibri" w:eastAsia="Calibri" w:hAnsi="Calibri" w:cs="Times New Roman"/>
          <w:sz w:val="28"/>
          <w:szCs w:val="28"/>
          <w:lang w:val="be-BY"/>
        </w:rPr>
        <w:t>як вы самастойна ўмееце ўтвараць прыналежныя прыметнікі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пэўнага роду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Праз выкананне гэтага задання можна праверыць ступень валодання матэрыялам тэмы ўрока.</w:t>
      </w:r>
    </w:p>
    <w:p w:rsidR="00451295" w:rsidRPr="000A60A1" w:rsidRDefault="00451295" w:rsidP="00451295">
      <w:pPr>
        <w:ind w:left="709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0A60A1">
        <w:rPr>
          <w:rFonts w:ascii="Calibri" w:eastAsia="Calibri" w:hAnsi="Calibri" w:cs="Times New Roman"/>
          <w:i/>
          <w:sz w:val="28"/>
          <w:szCs w:val="28"/>
          <w:lang w:val="be-BY"/>
        </w:rPr>
        <w:t>Дамашняе заданне.</w:t>
      </w:r>
    </w:p>
    <w:p w:rsidR="00451295" w:rsidRPr="000A60A1" w:rsidRDefault="00451295" w:rsidP="00451295">
      <w:pPr>
        <w:ind w:left="709" w:firstLine="567"/>
        <w:jc w:val="both"/>
        <w:rPr>
          <w:rFonts w:ascii="Calibri" w:eastAsia="Calibri" w:hAnsi="Calibri" w:cs="Times New Roman"/>
          <w:i/>
          <w:sz w:val="28"/>
          <w:szCs w:val="28"/>
          <w:lang w:val="be-BY"/>
        </w:rPr>
      </w:pPr>
      <w:r w:rsidRPr="000A60A1">
        <w:rPr>
          <w:rFonts w:ascii="Calibri" w:eastAsia="Calibri" w:hAnsi="Calibri" w:cs="Times New Roman"/>
          <w:i/>
          <w:sz w:val="28"/>
          <w:szCs w:val="28"/>
          <w:lang w:val="be-BY"/>
        </w:rPr>
        <w:t>Пр. 234. Спішыце,  дапасоўваючы прыметнікі да назоўнікаў. Вызначце прыналежныя прыметнікі, абазначце склон, выдзеліце канчатак.</w:t>
      </w:r>
    </w:p>
    <w:p w:rsidR="00451295" w:rsidRPr="00C43BF4" w:rsidRDefault="00451295" w:rsidP="00451295">
      <w:pPr>
        <w:ind w:left="709" w:firstLine="567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Услухайцеся ў ( звонкі ), бы ( чысты крыштальны крынічны ) вадзіца, ( народны ) слова. І г.д.</w:t>
      </w:r>
    </w:p>
    <w:p w:rsidR="00451295" w:rsidRPr="00C43BF4" w:rsidRDefault="00451295" w:rsidP="00451295">
      <w:pPr>
        <w:ind w:left="709" w:firstLine="567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Зноў жа, працуючы над НаШтоБуЗУ, адзначылі, што настаўнік будзе звяртаць увагу на ўменн</w:t>
      </w:r>
      <w:r>
        <w:rPr>
          <w:rFonts w:ascii="Calibri" w:eastAsia="Calibri" w:hAnsi="Calibri" w:cs="Times New Roman"/>
          <w:sz w:val="28"/>
          <w:szCs w:val="28"/>
          <w:lang w:val="be-BY"/>
        </w:rPr>
        <w:t>і: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</w:t>
      </w:r>
    </w:p>
    <w:p w:rsidR="00451295" w:rsidRPr="00C43BF4" w:rsidRDefault="00451295" w:rsidP="00451295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>
        <w:rPr>
          <w:rFonts w:ascii="Calibri" w:eastAsia="Calibri" w:hAnsi="Calibri" w:cs="Times New Roman"/>
          <w:sz w:val="28"/>
          <w:szCs w:val="28"/>
          <w:lang w:val="be-BY"/>
        </w:rPr>
        <w:t>Б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еспамылкова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 распазнаваць у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групе прыметнікаў прыналежныя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Скланяць прыналежныя прыметнікі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>
        <w:rPr>
          <w:rFonts w:ascii="Calibri" w:eastAsia="Calibri" w:hAnsi="Calibri" w:cs="Times New Roman"/>
          <w:sz w:val="28"/>
          <w:szCs w:val="28"/>
          <w:lang w:val="be-BY"/>
        </w:rPr>
        <w:t>В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ызнач</w:t>
      </w:r>
      <w:r>
        <w:rPr>
          <w:rFonts w:ascii="Calibri" w:eastAsia="Calibri" w:hAnsi="Calibri" w:cs="Times New Roman"/>
          <w:sz w:val="28"/>
          <w:szCs w:val="28"/>
          <w:lang w:val="be-BY"/>
        </w:rPr>
        <w:t>аць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канчатк</w:t>
      </w:r>
      <w:r>
        <w:rPr>
          <w:rFonts w:ascii="Calibri" w:eastAsia="Calibri" w:hAnsi="Calibri" w:cs="Times New Roman"/>
          <w:sz w:val="28"/>
          <w:szCs w:val="28"/>
          <w:lang w:val="be-BY"/>
        </w:rPr>
        <w:t>і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 xml:space="preserve"> прыналежных прыметнікаў</w:t>
      </w:r>
      <w:r>
        <w:rPr>
          <w:rFonts w:ascii="Calibri" w:eastAsia="Calibri" w:hAnsi="Calibri" w:cs="Times New Roman"/>
          <w:sz w:val="28"/>
          <w:szCs w:val="28"/>
          <w:lang w:val="be-BY"/>
        </w:rPr>
        <w:t>.</w:t>
      </w: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451295" w:rsidRPr="000355E5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0355E5">
        <w:rPr>
          <w:rFonts w:ascii="Calibri" w:eastAsia="Calibri" w:hAnsi="Calibri" w:cs="Times New Roman"/>
          <w:sz w:val="28"/>
          <w:szCs w:val="28"/>
          <w:lang w:val="be-BY"/>
        </w:rPr>
        <w:t>Якой была рэакцыя вучняў на ўвядзенне НаШтоБуЗУ? Прывядзіце па меншай меры тры выказванні вучняў;</w:t>
      </w:r>
    </w:p>
    <w:p w:rsidR="00451295" w:rsidRPr="00C43BF4" w:rsidRDefault="00451295" w:rsidP="00451295">
      <w:pPr>
        <w:ind w:left="709" w:firstLine="567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C43BF4">
        <w:rPr>
          <w:rFonts w:ascii="Calibri" w:eastAsia="Calibri" w:hAnsi="Calibri" w:cs="Times New Roman"/>
          <w:sz w:val="28"/>
          <w:szCs w:val="28"/>
          <w:lang w:val="be-BY"/>
        </w:rPr>
        <w:t>Рэакцыя вучняў на ўвядзенне НаШтоБуЗУ была станоўчай. Выказаліся ўсе адназначна. “Цяпер мы будзем ведаць, што хоча ад нас Галіна Васільеўна”. “Я цяпер сам магу быць настаўнікам. Лёгка</w:t>
      </w:r>
      <w:r>
        <w:rPr>
          <w:rFonts w:ascii="Calibri" w:eastAsia="Calibri" w:hAnsi="Calibri" w:cs="Times New Roman"/>
          <w:sz w:val="28"/>
          <w:szCs w:val="28"/>
          <w:lang w:val="be-BY"/>
        </w:rPr>
        <w:t xml:space="preserve"> праверу веды аднакласнікаў”. “</w:t>
      </w:r>
      <w:r w:rsidRPr="00C43BF4">
        <w:rPr>
          <w:rFonts w:ascii="Calibri" w:eastAsia="Calibri" w:hAnsi="Calibri" w:cs="Times New Roman"/>
          <w:sz w:val="28"/>
          <w:szCs w:val="28"/>
          <w:lang w:val="be-BY"/>
        </w:rPr>
        <w:t>Гэта як шпаргалка. Хай на дошцы заўсёды будуць  НаШтоБуЗУ”.</w:t>
      </w:r>
    </w:p>
    <w:p w:rsidR="00451295" w:rsidRPr="00541EF1" w:rsidRDefault="000355E5" w:rsidP="00451295">
      <w:pPr>
        <w:ind w:left="1429"/>
        <w:jc w:val="both"/>
        <w:rPr>
          <w:rFonts w:ascii="Calibri" w:eastAsia="Times New Roman" w:hAnsi="Calibri" w:cs="Times New Roman"/>
          <w:color w:val="000000"/>
          <w:lang w:val="be-BY" w:eastAsia="ru-RU"/>
        </w:rPr>
      </w:pPr>
      <w:r w:rsidRPr="000355E5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 xml:space="preserve"> Таццяна </w:t>
      </w:r>
      <w:r w:rsidR="00451295" w:rsidRPr="000355E5">
        <w:rPr>
          <w:rFonts w:eastAsia="Times New Roman" w:cs="Times New Roman"/>
          <w:b/>
          <w:color w:val="000000"/>
          <w:sz w:val="28"/>
          <w:szCs w:val="28"/>
          <w:lang w:val="be-BY" w:eastAsia="ru-RU"/>
        </w:rPr>
        <w:t>Барткевіч</w:t>
      </w:r>
      <w:r w:rsidR="00451295">
        <w:rPr>
          <w:rFonts w:eastAsia="Times New Roman" w:cs="Times New Roman"/>
          <w:color w:val="000000"/>
          <w:sz w:val="28"/>
          <w:szCs w:val="28"/>
          <w:lang w:val="be-BY" w:eastAsia="ru-RU"/>
        </w:rPr>
        <w:t xml:space="preserve"> каментуе:</w:t>
      </w:r>
      <w:r w:rsidR="00451295"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> Я згодна са спадарыняй Наталляй адносна  станоўчых вартасцей вашай працы, аднак мне таксама падаецца, што мэты і НаШтоБуЗУ можна было б “развесці”. Калі мэта гучыць “</w:t>
      </w:r>
      <w:r w:rsidR="00451295" w:rsidRPr="00541EF1">
        <w:rPr>
          <w:rFonts w:ascii="Calibri" w:eastAsia="Times New Roman" w:hAnsi="Calibri" w:cs="Times New Roman"/>
          <w:color w:val="000000"/>
          <w:sz w:val="28"/>
          <w:szCs w:val="28"/>
          <w:u w:val="single"/>
          <w:lang w:val="be-BY" w:eastAsia="ru-RU"/>
        </w:rPr>
        <w:t>удасканаліць  уменне вызначаць разрады прыметнікаў</w:t>
      </w:r>
      <w:r w:rsidR="00451295"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”, то як мы даведаемся, што дасягнулі мэты? Магчыма, НаШтоБуЗУ з вуснаў вучня магло б гучаць так: “Дакажу, што прыметнікі </w:t>
      </w:r>
      <w:r w:rsidR="00451295" w:rsidRPr="00541EF1">
        <w:rPr>
          <w:rFonts w:ascii="Calibri" w:eastAsia="Times New Roman" w:hAnsi="Calibri" w:cs="Times New Roman"/>
          <w:b/>
          <w:bCs/>
          <w:i/>
          <w:iCs/>
          <w:color w:val="000000"/>
          <w:sz w:val="28"/>
          <w:szCs w:val="28"/>
          <w:lang w:val="be-BY" w:eastAsia="ru-RU"/>
        </w:rPr>
        <w:t>заячая нара і заячая душа, кракадзілавы слёзы і кракадзілавы зубы , воўчы след і воўчы апетыт</w:t>
      </w:r>
      <w:r w:rsidR="00451295"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  належаць да розных разрадаў”. </w:t>
      </w:r>
    </w:p>
    <w:p w:rsidR="00451295" w:rsidRPr="00541EF1" w:rsidRDefault="00451295" w:rsidP="00451295">
      <w:pPr>
        <w:ind w:left="1429"/>
        <w:jc w:val="both"/>
        <w:rPr>
          <w:rFonts w:ascii="Calibri" w:eastAsia="Times New Roman" w:hAnsi="Calibri" w:cs="Times New Roman"/>
          <w:color w:val="000000"/>
          <w:lang w:val="be-BY" w:eastAsia="ru-RU"/>
        </w:rPr>
      </w:pPr>
      <w:r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lastRenderedPageBreak/>
        <w:t>Калі пастаўлена мэта “</w:t>
      </w:r>
      <w:r w:rsidRPr="00541EF1">
        <w:rPr>
          <w:rFonts w:ascii="Calibri" w:eastAsia="Times New Roman" w:hAnsi="Calibri" w:cs="Times New Roman"/>
          <w:color w:val="000000"/>
          <w:sz w:val="28"/>
          <w:szCs w:val="28"/>
          <w:u w:val="single"/>
          <w:lang w:val="be-BY" w:eastAsia="ru-RU"/>
        </w:rPr>
        <w:t>навучыць утвараць прыналежныя прыметнікі мужчынскага і жаночага роду</w:t>
      </w:r>
      <w:r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>”, то даведацца, што яна дасягнута, магчыма, можна з наступнага: “Перакладу з рускай мовы на беларускую прыналежныя прыметнікі мужчынскага, жаночага і ніякага роду, вызначу суфіксы”. (Васін портфель – Васеў партфель і т.п.).</w:t>
      </w:r>
    </w:p>
    <w:p w:rsidR="00451295" w:rsidRDefault="00451295" w:rsidP="00451295">
      <w:pPr>
        <w:ind w:left="1429"/>
        <w:jc w:val="both"/>
        <w:rPr>
          <w:rFonts w:eastAsia="Times New Roman" w:cs="Times New Roman"/>
          <w:color w:val="000000"/>
          <w:sz w:val="28"/>
          <w:szCs w:val="28"/>
          <w:lang w:val="be-BY" w:eastAsia="ru-RU"/>
        </w:rPr>
      </w:pPr>
      <w:r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 xml:space="preserve">Пры мэце </w:t>
      </w:r>
      <w:r w:rsidRPr="00541EF1">
        <w:rPr>
          <w:rFonts w:ascii="Calibri" w:eastAsia="Times New Roman" w:hAnsi="Calibri" w:cs="Times New Roman"/>
          <w:color w:val="000000"/>
          <w:sz w:val="28"/>
          <w:szCs w:val="28"/>
          <w:u w:val="single"/>
          <w:lang w:val="be-BY" w:eastAsia="ru-RU"/>
        </w:rPr>
        <w:t>“замацаваць навыкі скланення прыналежных прыметнікаў”</w:t>
      </w:r>
      <w:r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>, магчыма, НаШтоБуЗУ магло б быць наступным: “Дапасую  2 прыналежныя прыметнікі мужчынскага роду і 2 прыналежныя прыметнікі жаночага роду да назоўнікаў, праскланяю іх, вызначу канчаткі.</w:t>
      </w:r>
    </w:p>
    <w:p w:rsidR="00451295" w:rsidRPr="000355E5" w:rsidRDefault="00451295" w:rsidP="000355E5">
      <w:pPr>
        <w:ind w:left="1429"/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r w:rsidRPr="000355E5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Юлія Паўлава</w:t>
      </w:r>
      <w:r w:rsidR="000355E5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 </w:t>
      </w:r>
      <w:r w:rsidR="000355E5"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дадала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: </w:t>
      </w:r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Магу Вам прапанаваць с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ваё НаШтоБуЗу да гэтага ўрока: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Вучні: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 ведаюць, што прыналежныя прыметнікі адказваюць на пытанні чый? чыя? чыё? чые?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-ведаюць, што прыналежныя прыметнікі мужч. роду ўтвараюцца пры дапамозе суфіксаў -оў,аў,ёў,еў;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 прынал. прыметнікі жаночага роду ўтвараюцца пры дапамозе суфіксаў -ын, ін.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 умеюць утвараць і адрозніваць у тэкстах прыналежныя прыметнікі жаночага і мужчынскага роду.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 ведаюць, што прыналежныя прыметнікі, утвораныя ад уласных імёнаў, пішуцца з вялікай літары.</w:t>
      </w:r>
    </w:p>
    <w:p w:rsidR="00451295" w:rsidRPr="000355E5" w:rsidRDefault="00451295" w:rsidP="00451295">
      <w:pPr>
        <w:spacing w:before="225" w:after="240"/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 w:rsidRPr="000355E5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Ганна Піскуновіч</w:t>
      </w:r>
      <w:r w:rsidR="000355E5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 xml:space="preserve"> </w:t>
      </w:r>
      <w:r w:rsidR="000355E5"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дадала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: Дазвольце дадаць некалькі слоў пра вызначэнне НаШтоБуЗУ (са сваёй практыкі). Метадам спроб і памылак я для сябе вызначыла 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-што к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рытэрыі ацэнкі лягчэй прымаюцца вучнямі, калі напісаны ад першай асобы, бо кожны вучаць павінен лічыць, што гэтыя КА менавіта для яго;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-выказванні не па</w:t>
      </w:r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вінны быць груваст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кі</w:t>
      </w:r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мі (лепш разбіць на два крытэрыі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);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- у кожным выказванні павінна змяшчацца адно канкрэтнае дз</w:t>
      </w:r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еянне, якое можна праверыць само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му, разам з сябрам (напрыканцы ўрока паставіць плюсік, напрыклад);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паспрабую на прыкладзе паказаць</w:t>
      </w:r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,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як сфармулявала б НаШтоБуЗУ я: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lastRenderedPageBreak/>
        <w:t>Тэма ўрока: “Прыналежныя прыметнікі”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 xml:space="preserve">Мэты ўрока: 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1. Удасканаліць уменне вызначаць разрады прыметнікаў.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2. Навучыць утвараць прыналежныя прыметнікі мужчынскага і жаночага роду.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3. Замацаваць навыкі скланення прыналежных прыметнікаў.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Мэты на мове вучняў: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1. Напрыканцы ўрока мы будзем без памылак умець вызначаць прыналежныя прыметнікі.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2. Запомнім суфіксы, пры дапамозе якіх ўтвараюцца прыналежныя прыметнікі.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3. Мы навучымся самастойна ўтвараць прыналежныя прыметнікі жаночага і мужчынскага роду.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4. Будзем умець правільна змяняць па склонах прыналежныя прыметнікі і вызначаць іх канчаткі.</w:t>
      </w:r>
      <w:r w:rsidRP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НАШТОБУЗУ:</w:t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1. Буду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ведаць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абазначае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прыналежны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прыметні</w:t>
      </w:r>
      <w:proofErr w:type="gram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на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якія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пытанні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адказвае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Змагу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адрозніць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прыналежныя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прыметні</w:t>
      </w:r>
      <w:proofErr w:type="gram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к</w:t>
      </w:r>
      <w:proofErr w:type="gram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ад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якасных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адносных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(у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тэксце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)</w:t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Змагу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дапамозе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суфіксаў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gram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–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о</w:t>
      </w:r>
      <w:proofErr w:type="gram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-, -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аў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-, -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еў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-,</w:t>
      </w:r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-</w:t>
      </w:r>
      <w:proofErr w:type="spellStart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ёў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proofErr w:type="spellStart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утварыць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прыналежныя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прым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е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тнікі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мужчынскага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роду ад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назоўнікаў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Змагу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дапамозе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суфіксаў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–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і</w:t>
      </w:r>
      <w:proofErr w:type="gram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н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-</w:t>
      </w:r>
      <w:proofErr w:type="gram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(-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ын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-)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утварыць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прыналежныя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прыметнікі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жаночага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роду ад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назоўнікаў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Змагу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правільна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</w:t>
      </w:r>
      <w:proofErr w:type="gram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ісаць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(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малой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ці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вялікай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літары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)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прыналежныя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прыметнікі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6.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Праскланяю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прыналежныя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прыметнікі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пры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дапамозе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табл</w:t>
      </w:r>
      <w:proofErr w:type="gram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іцы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val="be-BY" w:eastAsia="ru-RU"/>
        </w:rPr>
        <w:t>.</w:t>
      </w:r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І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яшчэ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хачу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дадаць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што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КА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павінен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на мой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погляд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даваць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сам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настаўнік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а не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вызначаць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дзецьмі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па-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першае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вызначэнне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мэт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так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займае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колькі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часу на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ўроку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па-другое,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толькі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настаўнік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ведае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якім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чынам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ён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будзе</w:t>
      </w:r>
      <w:proofErr w:type="spellEnd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Pr="000355E5">
        <w:rPr>
          <w:rFonts w:eastAsia="Times New Roman" w:cstheme="minorHAnsi"/>
          <w:color w:val="000000"/>
          <w:sz w:val="28"/>
          <w:szCs w:val="28"/>
          <w:lang w:eastAsia="ru-RU"/>
        </w:rPr>
        <w:t>раскрыва</w:t>
      </w:r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ць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тэму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proofErr w:type="spellStart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>ўрока</w:t>
      </w:r>
      <w:proofErr w:type="spellEnd"/>
      <w:r w:rsidR="000355E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</w:t>
      </w:r>
    </w:p>
    <w:p w:rsidR="001F5413" w:rsidRDefault="001F5413" w:rsidP="001F5413">
      <w:pPr>
        <w:ind w:left="1429"/>
        <w:jc w:val="both"/>
        <w:rPr>
          <w:rFonts w:ascii="Calibri" w:hAnsi="Calibri" w:cs="Calibri"/>
          <w:b/>
          <w:sz w:val="28"/>
          <w:szCs w:val="28"/>
          <w:lang w:val="be-BY"/>
        </w:rPr>
      </w:pPr>
      <w:r w:rsidRPr="00BA1E00">
        <w:rPr>
          <w:rFonts w:ascii="Calibri" w:hAnsi="Calibri" w:cs="Calibri"/>
          <w:b/>
          <w:sz w:val="28"/>
          <w:szCs w:val="28"/>
          <w:lang w:val="be-BY"/>
        </w:rPr>
        <w:t>Таццяна</w:t>
      </w:r>
      <w:r>
        <w:rPr>
          <w:rFonts w:ascii="Calibri" w:hAnsi="Calibri" w:cs="Calibri"/>
          <w:b/>
          <w:sz w:val="28"/>
          <w:szCs w:val="28"/>
          <w:lang w:val="be-BY"/>
        </w:rPr>
        <w:t xml:space="preserve"> </w:t>
      </w:r>
      <w:r w:rsidR="00BA1E00" w:rsidRPr="00BA1E00">
        <w:rPr>
          <w:rFonts w:ascii="Calibri" w:hAnsi="Calibri" w:cs="Calibri"/>
          <w:b/>
          <w:sz w:val="28"/>
          <w:szCs w:val="28"/>
          <w:lang w:val="be-BY"/>
        </w:rPr>
        <w:t xml:space="preserve">Ціманоўская </w:t>
      </w:r>
    </w:p>
    <w:p w:rsidR="00451295" w:rsidRPr="001F5413" w:rsidRDefault="00BA1E00" w:rsidP="001F5413">
      <w:pPr>
        <w:ind w:left="1429"/>
        <w:jc w:val="both"/>
        <w:rPr>
          <w:rFonts w:ascii="Calibri" w:hAnsi="Calibri" w:cs="Calibri"/>
          <w:b/>
          <w:sz w:val="28"/>
          <w:szCs w:val="28"/>
          <w:lang w:val="be-BY"/>
        </w:rPr>
      </w:pPr>
      <w:r w:rsidRPr="008A4E7C">
        <w:rPr>
          <w:rFonts w:ascii="Calibri" w:eastAsia="Calibri" w:hAnsi="Calibri" w:cs="Calibri"/>
          <w:sz w:val="28"/>
          <w:szCs w:val="28"/>
          <w:lang w:val="be-BY"/>
        </w:rPr>
        <w:t>Прошкаў</w:t>
      </w:r>
      <w:r w:rsidR="008A4E7C" w:rsidRPr="008A4E7C">
        <w:rPr>
          <w:rFonts w:ascii="Calibri" w:eastAsia="Calibri" w:hAnsi="Calibri" w:cs="Calibri"/>
          <w:sz w:val="28"/>
          <w:szCs w:val="28"/>
          <w:lang w:val="be-BY"/>
        </w:rPr>
        <w:t>ская дзіцячы сад-сярэдняя школа</w:t>
      </w:r>
      <w:r w:rsidRPr="008A4E7C">
        <w:rPr>
          <w:rFonts w:ascii="Calibri" w:eastAsia="Calibri" w:hAnsi="Calibri" w:cs="Calibri"/>
          <w:sz w:val="28"/>
          <w:szCs w:val="28"/>
          <w:lang w:val="be-BY"/>
        </w:rPr>
        <w:t>,</w:t>
      </w:r>
      <w:r w:rsidR="008A4E7C" w:rsidRPr="008A4E7C">
        <w:rPr>
          <w:rFonts w:ascii="Calibri" w:eastAsia="Calibri" w:hAnsi="Calibri" w:cs="Calibri"/>
          <w:sz w:val="28"/>
          <w:szCs w:val="28"/>
        </w:rPr>
        <w:t xml:space="preserve"> </w:t>
      </w:r>
      <w:r w:rsidR="008A4E7C" w:rsidRPr="008A4E7C">
        <w:rPr>
          <w:rFonts w:ascii="Calibri" w:eastAsia="Calibri" w:hAnsi="Calibri" w:cs="Calibri"/>
          <w:sz w:val="28"/>
          <w:szCs w:val="28"/>
          <w:lang w:val="be-BY"/>
        </w:rPr>
        <w:t>6 клас</w:t>
      </w:r>
      <w:r w:rsidRPr="008A4E7C">
        <w:rPr>
          <w:rFonts w:ascii="Calibri" w:eastAsia="Calibri" w:hAnsi="Calibri" w:cs="Calibri"/>
          <w:sz w:val="28"/>
          <w:szCs w:val="28"/>
          <w:lang w:val="be-BY"/>
        </w:rPr>
        <w:t>,</w:t>
      </w:r>
      <w:r w:rsidR="008A4E7C" w:rsidRPr="008A4E7C">
        <w:rPr>
          <w:rFonts w:ascii="Calibri" w:eastAsia="Calibri" w:hAnsi="Calibri" w:cs="Calibri"/>
          <w:sz w:val="28"/>
          <w:szCs w:val="28"/>
        </w:rPr>
        <w:t xml:space="preserve"> </w:t>
      </w:r>
      <w:r w:rsidRPr="008A4E7C">
        <w:rPr>
          <w:rFonts w:ascii="Calibri" w:eastAsia="Calibri" w:hAnsi="Calibri" w:cs="Calibri"/>
          <w:sz w:val="28"/>
          <w:szCs w:val="28"/>
          <w:lang w:val="be-BY"/>
        </w:rPr>
        <w:t>беларуская мова</w:t>
      </w:r>
    </w:p>
    <w:p w:rsidR="00BA1E00" w:rsidRPr="008A4E7C" w:rsidRDefault="00BA1E00" w:rsidP="00451295">
      <w:pPr>
        <w:ind w:left="1429"/>
        <w:jc w:val="both"/>
        <w:rPr>
          <w:rFonts w:eastAsia="Times New Roman" w:cstheme="minorHAnsi"/>
          <w:color w:val="000000"/>
          <w:sz w:val="28"/>
          <w:szCs w:val="28"/>
          <w:lang w:val="be-BY" w:eastAsia="ru-RU"/>
        </w:rPr>
      </w:pPr>
    </w:p>
    <w:p w:rsidR="00BA1E00" w:rsidRPr="008A4E7C" w:rsidRDefault="00BA1E00" w:rsidP="00BA1E00">
      <w:pPr>
        <w:rPr>
          <w:rFonts w:eastAsia="Calibri" w:cstheme="minorHAnsi"/>
          <w:b/>
          <w:sz w:val="28"/>
          <w:szCs w:val="28"/>
        </w:rPr>
      </w:pPr>
      <w:proofErr w:type="spellStart"/>
      <w:r w:rsidRPr="008A4E7C">
        <w:rPr>
          <w:rFonts w:eastAsia="Calibri" w:cstheme="minorHAnsi"/>
          <w:b/>
          <w:i/>
          <w:sz w:val="28"/>
          <w:szCs w:val="28"/>
        </w:rPr>
        <w:t>Тэма</w:t>
      </w:r>
      <w:proofErr w:type="spellEnd"/>
      <w:r w:rsidRPr="008A4E7C">
        <w:rPr>
          <w:rFonts w:eastAsia="Calibri" w:cstheme="minorHAnsi"/>
          <w:b/>
          <w:i/>
          <w:sz w:val="28"/>
          <w:szCs w:val="28"/>
        </w:rPr>
        <w:t>:</w:t>
      </w:r>
      <w:r w:rsidRPr="008A4E7C">
        <w:rPr>
          <w:rFonts w:eastAsia="Calibri" w:cstheme="minorHAnsi"/>
          <w:b/>
          <w:sz w:val="28"/>
          <w:szCs w:val="28"/>
        </w:rPr>
        <w:t xml:space="preserve"> </w:t>
      </w:r>
      <w:r w:rsidR="008A4E7C" w:rsidRPr="008A4E7C">
        <w:rPr>
          <w:rFonts w:eastAsia="Calibri" w:cstheme="minorHAnsi"/>
          <w:b/>
          <w:sz w:val="28"/>
          <w:szCs w:val="28"/>
        </w:rPr>
        <w:t xml:space="preserve"> </w:t>
      </w:r>
      <w:proofErr w:type="spellStart"/>
      <w:r w:rsidRPr="008A4E7C">
        <w:rPr>
          <w:rFonts w:eastAsia="Calibri" w:cstheme="minorHAnsi"/>
          <w:b/>
          <w:sz w:val="28"/>
          <w:szCs w:val="28"/>
        </w:rPr>
        <w:t>Утварэнне</w:t>
      </w:r>
      <w:proofErr w:type="spellEnd"/>
      <w:r w:rsidRPr="008A4E7C">
        <w:rPr>
          <w:rFonts w:eastAsia="Calibri" w:cstheme="minorHAnsi"/>
          <w:b/>
          <w:sz w:val="28"/>
          <w:szCs w:val="28"/>
        </w:rPr>
        <w:t xml:space="preserve">, </w:t>
      </w:r>
      <w:proofErr w:type="spellStart"/>
      <w:r w:rsidRPr="008A4E7C">
        <w:rPr>
          <w:rFonts w:eastAsia="Calibri" w:cstheme="minorHAnsi"/>
          <w:b/>
          <w:sz w:val="28"/>
          <w:szCs w:val="28"/>
        </w:rPr>
        <w:t>складанне</w:t>
      </w:r>
      <w:proofErr w:type="spellEnd"/>
      <w:r w:rsidRPr="008A4E7C">
        <w:rPr>
          <w:rFonts w:eastAsia="Calibri" w:cstheme="minorHAnsi"/>
          <w:b/>
          <w:sz w:val="28"/>
          <w:szCs w:val="28"/>
        </w:rPr>
        <w:t xml:space="preserve"> </w:t>
      </w:r>
      <w:proofErr w:type="spellStart"/>
      <w:r w:rsidRPr="008A4E7C">
        <w:rPr>
          <w:rFonts w:eastAsia="Calibri" w:cstheme="minorHAnsi"/>
          <w:b/>
          <w:sz w:val="28"/>
          <w:szCs w:val="28"/>
        </w:rPr>
        <w:t>і</w:t>
      </w:r>
      <w:proofErr w:type="spellEnd"/>
      <w:r w:rsidRPr="008A4E7C">
        <w:rPr>
          <w:rFonts w:eastAsia="Calibri" w:cstheme="minorHAnsi"/>
          <w:b/>
          <w:sz w:val="28"/>
          <w:szCs w:val="28"/>
        </w:rPr>
        <w:t xml:space="preserve"> </w:t>
      </w:r>
      <w:proofErr w:type="spellStart"/>
      <w:r w:rsidRPr="008A4E7C">
        <w:rPr>
          <w:rFonts w:eastAsia="Calibri" w:cstheme="minorHAnsi"/>
          <w:b/>
          <w:sz w:val="28"/>
          <w:szCs w:val="28"/>
        </w:rPr>
        <w:t>правапіс</w:t>
      </w:r>
      <w:proofErr w:type="spellEnd"/>
      <w:r w:rsidRPr="008A4E7C">
        <w:rPr>
          <w:rFonts w:eastAsia="Calibri" w:cstheme="minorHAnsi"/>
          <w:b/>
          <w:sz w:val="28"/>
          <w:szCs w:val="28"/>
        </w:rPr>
        <w:t xml:space="preserve"> </w:t>
      </w:r>
      <w:proofErr w:type="spellStart"/>
      <w:r w:rsidRPr="008A4E7C">
        <w:rPr>
          <w:rFonts w:eastAsia="Calibri" w:cstheme="minorHAnsi"/>
          <w:b/>
          <w:sz w:val="28"/>
          <w:szCs w:val="28"/>
        </w:rPr>
        <w:t>прыналежных</w:t>
      </w:r>
      <w:proofErr w:type="spellEnd"/>
      <w:r w:rsidRPr="008A4E7C">
        <w:rPr>
          <w:rFonts w:eastAsia="Calibri" w:cstheme="minorHAnsi"/>
          <w:b/>
          <w:sz w:val="28"/>
          <w:szCs w:val="28"/>
        </w:rPr>
        <w:t xml:space="preserve"> </w:t>
      </w:r>
      <w:proofErr w:type="spellStart"/>
      <w:r w:rsidRPr="008A4E7C">
        <w:rPr>
          <w:rFonts w:eastAsia="Calibri" w:cstheme="minorHAnsi"/>
          <w:b/>
          <w:sz w:val="28"/>
          <w:szCs w:val="28"/>
        </w:rPr>
        <w:t>прыметнікаў</w:t>
      </w:r>
      <w:proofErr w:type="spellEnd"/>
      <w:r w:rsidRPr="008A4E7C">
        <w:rPr>
          <w:rFonts w:eastAsia="Calibri" w:cstheme="minorHAnsi"/>
          <w:b/>
          <w:sz w:val="28"/>
          <w:szCs w:val="28"/>
        </w:rPr>
        <w:t>.</w:t>
      </w:r>
    </w:p>
    <w:p w:rsidR="00BA1E00" w:rsidRPr="008A4E7C" w:rsidRDefault="00BA1E00" w:rsidP="00BA1E00">
      <w:pPr>
        <w:ind w:left="720" w:hanging="720"/>
        <w:rPr>
          <w:rFonts w:eastAsia="Calibri" w:cstheme="minorHAnsi"/>
          <w:b/>
          <w:i/>
          <w:sz w:val="28"/>
          <w:szCs w:val="28"/>
        </w:rPr>
      </w:pPr>
    </w:p>
    <w:p w:rsidR="00BA1E00" w:rsidRPr="0099657A" w:rsidRDefault="00BA1E00" w:rsidP="00BA1E00">
      <w:pPr>
        <w:ind w:left="720" w:hanging="720"/>
        <w:rPr>
          <w:rFonts w:eastAsia="Calibri" w:cstheme="minorHAnsi"/>
          <w:sz w:val="28"/>
          <w:szCs w:val="28"/>
          <w:lang w:val="be-BY"/>
        </w:rPr>
      </w:pPr>
      <w:proofErr w:type="spellStart"/>
      <w:r w:rsidRPr="008A4E7C">
        <w:rPr>
          <w:rFonts w:eastAsia="Calibri" w:cstheme="minorHAnsi"/>
          <w:b/>
          <w:i/>
          <w:sz w:val="28"/>
          <w:szCs w:val="28"/>
        </w:rPr>
        <w:t>Мэта</w:t>
      </w:r>
      <w:proofErr w:type="spellEnd"/>
      <w:r w:rsidRPr="008A4E7C">
        <w:rPr>
          <w:rFonts w:eastAsia="Calibri" w:cstheme="minorHAnsi"/>
          <w:b/>
          <w:i/>
          <w:sz w:val="28"/>
          <w:szCs w:val="28"/>
        </w:rPr>
        <w:t>:</w:t>
      </w:r>
      <w:r w:rsidR="008A4E7C" w:rsidRPr="008A4E7C">
        <w:rPr>
          <w:rFonts w:eastAsia="Calibri" w:cstheme="minorHAnsi"/>
          <w:b/>
          <w:i/>
          <w:sz w:val="28"/>
          <w:szCs w:val="28"/>
        </w:rPr>
        <w:t xml:space="preserve"> </w:t>
      </w:r>
      <w:r w:rsidRPr="008A4E7C">
        <w:rPr>
          <w:rFonts w:eastAsia="Calibri" w:cstheme="minorHAnsi"/>
          <w:b/>
          <w:sz w:val="28"/>
          <w:szCs w:val="28"/>
          <w:lang w:val="be-BY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Дапамагчы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вучням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усвядоміць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сутнасць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прыналежнага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значэння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, </w:t>
      </w:r>
      <w:proofErr w:type="spellStart"/>
      <w:r w:rsidRPr="0099657A">
        <w:rPr>
          <w:rFonts w:eastAsia="Calibri" w:cstheme="minorHAnsi"/>
          <w:sz w:val="28"/>
          <w:szCs w:val="28"/>
        </w:rPr>
        <w:t>спосаб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утварэння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прыналежных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прыметнікаў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і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практычна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авалодаць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сістэмай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іх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скланення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і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правапісам</w:t>
      </w:r>
      <w:proofErr w:type="spellEnd"/>
      <w:r w:rsidRPr="0099657A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99657A">
        <w:rPr>
          <w:rFonts w:eastAsia="Calibri" w:cstheme="minorHAnsi"/>
          <w:sz w:val="28"/>
          <w:szCs w:val="28"/>
        </w:rPr>
        <w:t>канчаткаў</w:t>
      </w:r>
      <w:proofErr w:type="spellEnd"/>
      <w:r w:rsidRPr="0099657A">
        <w:rPr>
          <w:rFonts w:eastAsia="Calibri" w:cstheme="minorHAnsi"/>
          <w:sz w:val="28"/>
          <w:szCs w:val="28"/>
        </w:rPr>
        <w:t>.</w:t>
      </w:r>
    </w:p>
    <w:p w:rsidR="00BA1E00" w:rsidRPr="0099657A" w:rsidRDefault="00BA1E00" w:rsidP="00BA1E00">
      <w:pPr>
        <w:spacing w:line="360" w:lineRule="auto"/>
        <w:ind w:left="1429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Мэты на мове вучняў:</w:t>
      </w:r>
    </w:p>
    <w:p w:rsidR="00BA1E00" w:rsidRPr="0099657A" w:rsidRDefault="00BA1E00" w:rsidP="00BA1E00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 xml:space="preserve"> Даведацца, што такое прыналежныя прыметнікі </w:t>
      </w:r>
    </w:p>
    <w:p w:rsidR="00BA1E00" w:rsidRPr="0099657A" w:rsidRDefault="00BA1E00" w:rsidP="00BA1E00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Даведацца</w:t>
      </w:r>
      <w:r w:rsidR="008A4E7C" w:rsidRPr="0099657A">
        <w:rPr>
          <w:rFonts w:eastAsia="Calibri" w:cstheme="minorHAnsi"/>
          <w:sz w:val="28"/>
          <w:szCs w:val="28"/>
          <w:lang w:val="be-BY"/>
        </w:rPr>
        <w:t>,</w:t>
      </w:r>
      <w:r w:rsidRPr="0099657A">
        <w:rPr>
          <w:rFonts w:eastAsia="Calibri" w:cstheme="minorHAnsi"/>
          <w:sz w:val="28"/>
          <w:szCs w:val="28"/>
          <w:lang w:val="be-BY"/>
        </w:rPr>
        <w:t xml:space="preserve"> як яны утварыліся</w:t>
      </w:r>
    </w:p>
    <w:p w:rsidR="00BA1E00" w:rsidRPr="0099657A" w:rsidRDefault="00BA1E00" w:rsidP="00BA1E00">
      <w:pPr>
        <w:widowControl w:val="0"/>
        <w:numPr>
          <w:ilvl w:val="0"/>
          <w:numId w:val="8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Навучыцца правільна пісаць прыналежныя прыметнікі,</w:t>
      </w:r>
      <w:r w:rsidR="008A4E7C" w:rsidRPr="0099657A">
        <w:rPr>
          <w:rFonts w:eastAsia="Calibri" w:cstheme="minorHAnsi"/>
          <w:sz w:val="28"/>
          <w:szCs w:val="28"/>
          <w:lang w:val="be-BY"/>
        </w:rPr>
        <w:t xml:space="preserve"> </w:t>
      </w:r>
      <w:r w:rsidRPr="0099657A">
        <w:rPr>
          <w:rFonts w:eastAsia="Calibri" w:cstheme="minorHAnsi"/>
          <w:sz w:val="28"/>
          <w:szCs w:val="28"/>
          <w:lang w:val="be-BY"/>
        </w:rPr>
        <w:t>прымяняючы сістэму скланення</w:t>
      </w:r>
    </w:p>
    <w:p w:rsidR="00BA1E00" w:rsidRPr="0099657A" w:rsidRDefault="00BA1E00" w:rsidP="00BA1E00">
      <w:pPr>
        <w:spacing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НаШтоБуЗУ</w:t>
      </w:r>
    </w:p>
    <w:p w:rsidR="00BA1E00" w:rsidRPr="0099657A" w:rsidRDefault="00BA1E00" w:rsidP="00BA1E00">
      <w:pPr>
        <w:spacing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Вучні:</w:t>
      </w:r>
    </w:p>
    <w:p w:rsidR="00BA1E00" w:rsidRPr="0099657A" w:rsidRDefault="00BA1E00" w:rsidP="00BA1E00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Ведаюць, што такое прыналежныя прыметнікі</w:t>
      </w:r>
    </w:p>
    <w:p w:rsidR="00BA1E00" w:rsidRPr="0099657A" w:rsidRDefault="00BA1E00" w:rsidP="00BA1E00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Ведаюць, што прыналежныя прыметнікі  ўтварыліся ад назоўнікаў</w:t>
      </w:r>
    </w:p>
    <w:p w:rsidR="00BA1E00" w:rsidRPr="0099657A" w:rsidRDefault="00BA1E00" w:rsidP="00BA1E00">
      <w:pPr>
        <w:widowControl w:val="0"/>
        <w:numPr>
          <w:ilvl w:val="0"/>
          <w:numId w:val="15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Умеюць скланяць словазлучэнні</w:t>
      </w:r>
    </w:p>
    <w:p w:rsidR="00BA1E00" w:rsidRPr="0099657A" w:rsidRDefault="00BA1E00" w:rsidP="00BA1E00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Тэма: Праверачная работа” Утварэнне, складанне і правапіс прыналежных прыметнікаў ” (6 клас) (на картках вучні выко</w:t>
      </w:r>
      <w:r w:rsidR="008A4E7C" w:rsidRPr="0099657A">
        <w:rPr>
          <w:rFonts w:eastAsia="Calibri" w:cstheme="minorHAnsi"/>
          <w:sz w:val="28"/>
          <w:szCs w:val="28"/>
          <w:lang w:val="be-BY"/>
        </w:rPr>
        <w:t>нваюць заданні</w:t>
      </w:r>
      <w:r w:rsidRPr="0099657A">
        <w:rPr>
          <w:rFonts w:eastAsia="Calibri" w:cstheme="minorHAnsi"/>
          <w:sz w:val="28"/>
          <w:szCs w:val="28"/>
          <w:lang w:val="be-BY"/>
        </w:rPr>
        <w:t>, на якіх стаяць колькі балаў яны могуць набраць за выкананае заданне)</w:t>
      </w:r>
    </w:p>
    <w:p w:rsidR="00BA1E00" w:rsidRPr="0099657A" w:rsidRDefault="00BA1E00" w:rsidP="00BA1E00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Вучні:</w:t>
      </w:r>
    </w:p>
    <w:p w:rsidR="00BA1E00" w:rsidRPr="0099657A" w:rsidRDefault="00BA1E00" w:rsidP="00BA1E00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Вызначаюць род,</w:t>
      </w:r>
      <w:r w:rsidR="008A4E7C" w:rsidRPr="0099657A">
        <w:rPr>
          <w:rFonts w:eastAsia="Calibri" w:cstheme="minorHAnsi"/>
          <w:sz w:val="28"/>
          <w:szCs w:val="28"/>
          <w:lang w:val="be-BY"/>
        </w:rPr>
        <w:t xml:space="preserve"> </w:t>
      </w:r>
      <w:r w:rsidRPr="0099657A">
        <w:rPr>
          <w:rFonts w:eastAsia="Calibri" w:cstheme="minorHAnsi"/>
          <w:sz w:val="28"/>
          <w:szCs w:val="28"/>
          <w:lang w:val="be-BY"/>
        </w:rPr>
        <w:t>лік і склон прыметнікаў</w:t>
      </w:r>
    </w:p>
    <w:p w:rsidR="00BA1E00" w:rsidRPr="0099657A" w:rsidRDefault="00BA1E00" w:rsidP="00BA1E00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Ведаюць, як утвараюцца  ад назоўнікаў прыналежныя прыметнікі</w:t>
      </w:r>
    </w:p>
    <w:p w:rsidR="00BA1E00" w:rsidRPr="0099657A" w:rsidRDefault="00BA1E00" w:rsidP="00BA1E00">
      <w:pPr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 xml:space="preserve"> Дапісаць канчаткі прыметнікаў і назоўнікаў</w:t>
      </w:r>
    </w:p>
    <w:p w:rsidR="00BA1E00" w:rsidRPr="0099657A" w:rsidRDefault="00BA1E00" w:rsidP="00BA1E00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Тэма: Правапіс н і нн у прыметніках (6 клас)</w:t>
      </w:r>
    </w:p>
    <w:p w:rsidR="00BA1E00" w:rsidRPr="0099657A" w:rsidRDefault="00BA1E00" w:rsidP="00BA1E00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 xml:space="preserve">Дома трэба было запісаць словы , </w:t>
      </w:r>
      <w:r w:rsidR="008A4E7C" w:rsidRPr="0099657A">
        <w:rPr>
          <w:rFonts w:eastAsia="Calibri" w:cstheme="minorHAnsi"/>
          <w:sz w:val="28"/>
          <w:szCs w:val="28"/>
          <w:lang w:val="be-BY"/>
        </w:rPr>
        <w:t>вызначыць утваральную аснову</w:t>
      </w:r>
      <w:r w:rsidRPr="0099657A">
        <w:rPr>
          <w:rFonts w:eastAsia="Calibri" w:cstheme="minorHAnsi"/>
          <w:sz w:val="28"/>
          <w:szCs w:val="28"/>
          <w:lang w:val="be-BY"/>
        </w:rPr>
        <w:t>, зрабіць выснову пра напісанне н, нн.</w:t>
      </w:r>
    </w:p>
    <w:p w:rsidR="00BA1E00" w:rsidRPr="0099657A" w:rsidRDefault="00BA1E00" w:rsidP="00BA1E00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НаШтоБуЗУ:</w:t>
      </w:r>
    </w:p>
    <w:p w:rsidR="00BA1E00" w:rsidRPr="0099657A" w:rsidRDefault="00BA1E00" w:rsidP="00BA1E00">
      <w:pPr>
        <w:widowControl w:val="0"/>
        <w:numPr>
          <w:ilvl w:val="0"/>
          <w:numId w:val="17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lastRenderedPageBreak/>
        <w:t>Правільнасць напісання даты ў сшытку</w:t>
      </w:r>
    </w:p>
    <w:p w:rsidR="00BA1E00" w:rsidRPr="0099657A" w:rsidRDefault="00BA1E00" w:rsidP="00BA1E00">
      <w:pPr>
        <w:widowControl w:val="0"/>
        <w:numPr>
          <w:ilvl w:val="0"/>
          <w:numId w:val="18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Правільна і граматна запісаць словы, і вызначыць</w:t>
      </w:r>
      <w:r w:rsidR="008A4E7C" w:rsidRPr="0099657A">
        <w:rPr>
          <w:rFonts w:eastAsia="Calibri" w:cstheme="minorHAnsi"/>
          <w:sz w:val="28"/>
          <w:szCs w:val="28"/>
          <w:lang w:val="be-BY"/>
        </w:rPr>
        <w:t>,</w:t>
      </w:r>
      <w:r w:rsidRPr="0099657A">
        <w:rPr>
          <w:rFonts w:eastAsia="Calibri" w:cstheme="minorHAnsi"/>
          <w:sz w:val="28"/>
          <w:szCs w:val="28"/>
          <w:lang w:val="be-BY"/>
        </w:rPr>
        <w:t xml:space="preserve"> ад якога слова яны ўтварыліся</w:t>
      </w:r>
    </w:p>
    <w:p w:rsidR="00BA1E00" w:rsidRPr="0099657A" w:rsidRDefault="00BA1E00" w:rsidP="00BA1E00">
      <w:pPr>
        <w:widowControl w:val="0"/>
        <w:numPr>
          <w:ilvl w:val="0"/>
          <w:numId w:val="18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Вывучыць правіла  і зрабіць вывад</w:t>
      </w:r>
    </w:p>
    <w:p w:rsidR="00BA1E00" w:rsidRPr="0099657A" w:rsidRDefault="00BA1E00" w:rsidP="00BA1E00">
      <w:pPr>
        <w:widowControl w:val="0"/>
        <w:numPr>
          <w:ilvl w:val="0"/>
          <w:numId w:val="18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99657A">
        <w:rPr>
          <w:rFonts w:eastAsia="Calibri" w:cstheme="minorHAnsi"/>
          <w:sz w:val="28"/>
          <w:szCs w:val="28"/>
          <w:lang w:val="be-BY"/>
        </w:rPr>
        <w:t>Акуратнасць выканання дамашняга задання</w:t>
      </w:r>
    </w:p>
    <w:p w:rsidR="00BA1E00" w:rsidRPr="008A4E7C" w:rsidRDefault="00BA1E00" w:rsidP="00BA1E00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</w:p>
    <w:p w:rsidR="00716963" w:rsidRPr="008A4E7C" w:rsidRDefault="008A4E7C" w:rsidP="008A4E7C">
      <w:pPr>
        <w:pStyle w:val="a3"/>
        <w:ind w:left="1429"/>
        <w:rPr>
          <w:rFonts w:eastAsia="Times New Roman" w:cstheme="minorHAnsi"/>
          <w:color w:val="000000"/>
          <w:sz w:val="28"/>
          <w:szCs w:val="28"/>
          <w:lang w:val="be-BY" w:eastAsia="ru-RU"/>
        </w:rPr>
      </w:pPr>
      <w:r w:rsidRPr="008A4E7C">
        <w:rPr>
          <w:rFonts w:eastAsia="Times New Roman" w:cstheme="minorHAnsi"/>
          <w:b/>
          <w:color w:val="000000"/>
          <w:sz w:val="28"/>
          <w:szCs w:val="28"/>
          <w:lang w:val="be-BY" w:eastAsia="ru-RU"/>
        </w:rPr>
        <w:t>Ганна Піскуновіч</w:t>
      </w:r>
      <w:r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к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t>аментуе: Таццяна, як Вы лічыце, можа НаШтоБуЗУ трэба пачынаць ад першай асобы? Напрыклад: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-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Даведаюся, што такое прыналежныя прыметнікі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>
        <w:rPr>
          <w:rFonts w:eastAsia="Times New Roman" w:cstheme="minorHAnsi"/>
          <w:color w:val="000000"/>
          <w:sz w:val="28"/>
          <w:szCs w:val="28"/>
          <w:lang w:val="be-BY" w:eastAsia="ru-RU"/>
        </w:rPr>
        <w:t>-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Змагу пры дапамозе суфіксаў ...утварыць прыналежныя прыметнікі мужчынскага роду ад назоўнікаў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>
        <w:rPr>
          <w:lang w:val="be-BY" w:eastAsia="ru-RU"/>
        </w:rPr>
        <w:t xml:space="preserve">- 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t>Змагу пры дапамозе суфіксаў ...утварыць прыналежныя прыметнікі жаночага роду ад назоўнікаў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</w:r>
      <w:r>
        <w:rPr>
          <w:lang w:val="be-BY" w:eastAsia="ru-RU"/>
        </w:rPr>
        <w:t>-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t xml:space="preserve"> Праскланяю словазлучэнні з прыналежнымі прыметнікамі пры дапамозе табліцы.</w:t>
      </w:r>
      <w:r w:rsidR="00BA1E00" w:rsidRPr="008A4E7C">
        <w:rPr>
          <w:rFonts w:eastAsia="Times New Roman" w:cstheme="minorHAnsi"/>
          <w:color w:val="000000"/>
          <w:sz w:val="28"/>
          <w:szCs w:val="28"/>
          <w:lang w:val="be-BY" w:eastAsia="ru-RU"/>
        </w:rPr>
        <w:br/>
        <w:t>На мой погляд, калі так падаюцца крытэрыі ацэнкі - гэта вучням больш зразумела, бо ім імпануе (з маёй практыкі), што НаШтоБуЗУ складзена канкрэтна для кожнага з іх, тым больш, Вы друкуеце НаШтоБуЗУ для кожнага, і ў іх КА застаюцца ў сшытках.</w:t>
      </w:r>
    </w:p>
    <w:p w:rsidR="008A4E7C" w:rsidRDefault="00716963" w:rsidP="008A4E7C">
      <w:pPr>
        <w:spacing w:line="360" w:lineRule="auto"/>
        <w:ind w:left="1069"/>
        <w:jc w:val="both"/>
        <w:rPr>
          <w:rFonts w:cstheme="minorHAnsi"/>
          <w:b/>
          <w:sz w:val="28"/>
          <w:szCs w:val="28"/>
          <w:lang w:val="be-BY"/>
        </w:rPr>
      </w:pPr>
      <w:r w:rsidRPr="008A4E7C">
        <w:rPr>
          <w:rFonts w:cstheme="minorHAnsi"/>
          <w:b/>
          <w:sz w:val="28"/>
          <w:szCs w:val="28"/>
          <w:lang w:val="be-BY"/>
        </w:rPr>
        <w:t>Алена Казлова</w:t>
      </w:r>
    </w:p>
    <w:p w:rsidR="00716963" w:rsidRPr="008A4E7C" w:rsidRDefault="0099657A" w:rsidP="00D039C3">
      <w:pPr>
        <w:spacing w:line="360" w:lineRule="auto"/>
        <w:ind w:left="1069"/>
        <w:rPr>
          <w:rFonts w:cstheme="minorHAnsi"/>
          <w:b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Полацк,</w:t>
      </w:r>
      <w:r w:rsidR="00716963" w:rsidRPr="008A4E7C">
        <w:rPr>
          <w:sz w:val="28"/>
          <w:szCs w:val="28"/>
        </w:rPr>
        <w:t xml:space="preserve"> </w:t>
      </w:r>
      <w:proofErr w:type="spellStart"/>
      <w:r w:rsidR="00716963" w:rsidRPr="008A4E7C">
        <w:rPr>
          <w:sz w:val="28"/>
          <w:szCs w:val="28"/>
        </w:rPr>
        <w:t>гімназія</w:t>
      </w:r>
      <w:proofErr w:type="spellEnd"/>
      <w:r w:rsidR="00716963" w:rsidRPr="008A4E7C">
        <w:rPr>
          <w:sz w:val="28"/>
          <w:szCs w:val="28"/>
        </w:rPr>
        <w:t xml:space="preserve">, 5 “В” </w:t>
      </w:r>
      <w:proofErr w:type="spellStart"/>
      <w:r w:rsidR="00716963" w:rsidRPr="008A4E7C">
        <w:rPr>
          <w:sz w:val="28"/>
          <w:szCs w:val="28"/>
        </w:rPr>
        <w:t>клас</w:t>
      </w:r>
      <w:proofErr w:type="spellEnd"/>
      <w:r w:rsidR="00716963" w:rsidRPr="008A4E7C">
        <w:rPr>
          <w:sz w:val="28"/>
          <w:szCs w:val="28"/>
        </w:rPr>
        <w:t xml:space="preserve">, </w:t>
      </w:r>
      <w:proofErr w:type="spellStart"/>
      <w:r w:rsidR="00716963" w:rsidRPr="008A4E7C">
        <w:rPr>
          <w:sz w:val="28"/>
          <w:szCs w:val="28"/>
        </w:rPr>
        <w:t>беларуская</w:t>
      </w:r>
      <w:proofErr w:type="spellEnd"/>
      <w:r w:rsidR="00716963" w:rsidRPr="008A4E7C">
        <w:rPr>
          <w:sz w:val="28"/>
          <w:szCs w:val="28"/>
        </w:rPr>
        <w:t xml:space="preserve"> </w:t>
      </w:r>
      <w:proofErr w:type="spellStart"/>
      <w:r w:rsidR="00716963" w:rsidRPr="008A4E7C">
        <w:rPr>
          <w:sz w:val="28"/>
          <w:szCs w:val="28"/>
        </w:rPr>
        <w:t>мова</w:t>
      </w:r>
      <w:proofErr w:type="spellEnd"/>
      <w:r w:rsidR="00716963" w:rsidRPr="008A4E7C">
        <w:rPr>
          <w:rFonts w:eastAsia="Calibri" w:cstheme="minorHAnsi"/>
          <w:b/>
          <w:sz w:val="28"/>
          <w:szCs w:val="28"/>
          <w:lang w:val="be-BY"/>
        </w:rPr>
        <w:br/>
      </w:r>
      <w:r w:rsidR="00BA1E00" w:rsidRPr="008A4E7C">
        <w:rPr>
          <w:rFonts w:eastAsia="Calibri" w:cstheme="minorHAnsi"/>
          <w:b/>
          <w:sz w:val="28"/>
          <w:szCs w:val="28"/>
          <w:lang w:val="be-BY"/>
        </w:rPr>
        <w:br/>
      </w:r>
      <w:r w:rsidR="00716963" w:rsidRPr="008A4E7C">
        <w:rPr>
          <w:rFonts w:eastAsia="Calibri" w:cstheme="minorHAnsi"/>
          <w:b/>
          <w:sz w:val="28"/>
          <w:szCs w:val="28"/>
          <w:lang w:val="be-BY"/>
        </w:rPr>
        <w:t>Тэма “Алфавіт. Гукі і літары беларускай мовы”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Мэта: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Вучні будуць даваць азначэнне паняцця “алфавіт”, колькасць літар беларускага алфавіта, ведаць практычнае выкарыстанне алфавіта, правільна называць літары беларускага алфавіта (асабліва Ў, Й, Ф, Х, інш.), ведаць розніцу паміж літарай і гукам.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Мэты, сфармуляваныя на мове вучняў: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Будзеце ведаць, што такое алфавіт, колькі літар у нашым алфавіце, чым ён адрозніваецца ад </w:t>
      </w:r>
      <w:r w:rsidRPr="008A4E7C">
        <w:rPr>
          <w:rFonts w:eastAsia="Calibri" w:cstheme="minorHAnsi"/>
          <w:sz w:val="28"/>
          <w:szCs w:val="28"/>
          <w:lang w:val="be-BY"/>
        </w:rPr>
        <w:lastRenderedPageBreak/>
        <w:t>алфавіта рускай мовы, правільна называць літары і гукі, будзеце ведаць, навошта людзі прыдумалі алфавіт.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НаШтоБуЗУ:</w:t>
      </w:r>
    </w:p>
    <w:p w:rsidR="00716963" w:rsidRPr="008A4E7C" w:rsidRDefault="00716963" w:rsidP="00716963">
      <w:pPr>
        <w:widowControl w:val="0"/>
        <w:numPr>
          <w:ilvl w:val="0"/>
          <w:numId w:val="19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Вывучыце паняцце “алфавіт”.</w:t>
      </w:r>
    </w:p>
    <w:p w:rsidR="00716963" w:rsidRPr="008A4E7C" w:rsidRDefault="00716963" w:rsidP="00716963">
      <w:pPr>
        <w:widowControl w:val="0"/>
        <w:numPr>
          <w:ilvl w:val="0"/>
          <w:numId w:val="19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Запомніце колькасць літар беларускага алфавіта.</w:t>
      </w:r>
    </w:p>
    <w:p w:rsidR="00716963" w:rsidRPr="008A4E7C" w:rsidRDefault="00716963" w:rsidP="00716963">
      <w:pPr>
        <w:widowControl w:val="0"/>
        <w:numPr>
          <w:ilvl w:val="0"/>
          <w:numId w:val="19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Будзеце правільна называць літары Ў, Й, Ф, Х, Р, спалучэнне літар ДЗ і ДЖ.</w:t>
      </w:r>
    </w:p>
    <w:p w:rsidR="00716963" w:rsidRPr="008A4E7C" w:rsidRDefault="00716963" w:rsidP="00716963">
      <w:pPr>
        <w:widowControl w:val="0"/>
        <w:numPr>
          <w:ilvl w:val="0"/>
          <w:numId w:val="19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выкананні заданняў будзеце правільна называць літары і гукі ў канкрэтных словах, падлічваць іх колькасць.</w:t>
      </w:r>
    </w:p>
    <w:p w:rsidR="00716963" w:rsidRPr="008A4E7C" w:rsidRDefault="00716963" w:rsidP="00716963">
      <w:pPr>
        <w:widowControl w:val="0"/>
        <w:numPr>
          <w:ilvl w:val="0"/>
          <w:numId w:val="19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Зразумееце значэнне алфавіта ў жыцці чалавека.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Тэма “Літары Е, Ё, Ю, Я, І”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Мэта: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Вучні будуць называць ётавыя літары, ведаць, чаму гэтыя літары так называюцца, бачыць і называць 5 пазіцый, калі гэтыя літары перадаюць два гукі. 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 xml:space="preserve">Мэты, сфармуляваныя на мове вучняў:  </w:t>
      </w:r>
      <w:r w:rsidRPr="008A4E7C">
        <w:rPr>
          <w:rFonts w:eastAsia="Calibri" w:cstheme="minorHAnsi"/>
          <w:sz w:val="28"/>
          <w:szCs w:val="28"/>
          <w:lang w:val="be-BY"/>
        </w:rPr>
        <w:t>Вы будзеце ведаць, калі літары е,ё, я, ю, і перадаюць 2 гукі, запомніце 5 пазіцый, калі гэта адбываецца, у заданнях будзеце правільна вымаўляць і падлічваць гукі ў словах.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НаШтоБуЗУ:</w:t>
      </w:r>
    </w:p>
    <w:p w:rsidR="00716963" w:rsidRPr="008A4E7C" w:rsidRDefault="00716963" w:rsidP="00716963">
      <w:pPr>
        <w:widowControl w:val="0"/>
        <w:numPr>
          <w:ilvl w:val="0"/>
          <w:numId w:val="20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Пералічваць ётавыя літары ( іх 5).</w:t>
      </w:r>
    </w:p>
    <w:p w:rsidR="00716963" w:rsidRPr="008A4E7C" w:rsidRDefault="00716963" w:rsidP="00716963">
      <w:pPr>
        <w:widowControl w:val="0"/>
        <w:numPr>
          <w:ilvl w:val="0"/>
          <w:numId w:val="20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Ведаць 5 пазіцый, калі ётавыя распадаюцца на 2 гукі.</w:t>
      </w:r>
    </w:p>
    <w:p w:rsidR="00716963" w:rsidRPr="008A4E7C" w:rsidRDefault="00716963" w:rsidP="00716963">
      <w:pPr>
        <w:widowControl w:val="0"/>
        <w:numPr>
          <w:ilvl w:val="0"/>
          <w:numId w:val="20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На практыцы правільна падлічваць колькасць літар і гукаў у словах з ётавымі.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lastRenderedPageBreak/>
        <w:t>Тэма: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“Паўтарэнне. Падрыхтоўка да кантрольнага дыктанта”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Мэта: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Вучні паўтораць практычны матэрыял раздзела “Сінтаксіс і пунктуацыя” з мэтай падрыхтоўкі да кантрольнага дыктанта.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 xml:space="preserve">Мэты, сфармуляваныя на мове вучняў:  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(мэты сфармуляваны самімі вучнямі) Паўтарыць знакі прыпынку 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у канцы сказа,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аднародных членах, пры аднародных з абагульняльным словам,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у складаным сказе,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зваротку,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паміж дзейнікам і выказнікам,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простай мове.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НаШтоБуЗУ:</w:t>
      </w:r>
    </w:p>
    <w:p w:rsidR="00716963" w:rsidRPr="008A4E7C" w:rsidRDefault="00716963" w:rsidP="00716963">
      <w:pPr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Узгадаеце асноўныя пунктуацыйныя правілы.</w:t>
      </w:r>
    </w:p>
    <w:p w:rsidR="00716963" w:rsidRPr="008A4E7C" w:rsidRDefault="00716963" w:rsidP="00716963">
      <w:pPr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Запішаце схемы канкрэтных правіл.</w:t>
      </w:r>
    </w:p>
    <w:p w:rsidR="00716963" w:rsidRPr="008A4E7C" w:rsidRDefault="00716963" w:rsidP="00716963">
      <w:pPr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Будзеце ўмець суадносіць канкрэтныя прыклады з запісанымі схемамі.</w:t>
      </w:r>
    </w:p>
    <w:p w:rsidR="00716963" w:rsidRPr="008A4E7C" w:rsidRDefault="00716963" w:rsidP="00716963">
      <w:pPr>
        <w:widowControl w:val="0"/>
        <w:numPr>
          <w:ilvl w:val="0"/>
          <w:numId w:val="22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Зразумееце, якія правілы неабходна паўтарыць перад кантрольным дыктантам.</w:t>
      </w:r>
    </w:p>
    <w:p w:rsidR="00716963" w:rsidRPr="008A4E7C" w:rsidRDefault="00716963" w:rsidP="00716963">
      <w:pPr>
        <w:spacing w:line="360" w:lineRule="auto"/>
        <w:jc w:val="both"/>
        <w:rPr>
          <w:rFonts w:eastAsia="Calibri" w:cstheme="minorHAnsi"/>
          <w:sz w:val="28"/>
          <w:szCs w:val="28"/>
          <w:lang w:val="be-BY"/>
        </w:rPr>
      </w:pPr>
    </w:p>
    <w:p w:rsidR="00716963" w:rsidRPr="008A4E7C" w:rsidRDefault="00716963" w:rsidP="00716963">
      <w:pPr>
        <w:spacing w:line="360" w:lineRule="auto"/>
        <w:ind w:left="709"/>
        <w:jc w:val="both"/>
        <w:rPr>
          <w:rFonts w:eastAsia="Calibri" w:cstheme="minorHAnsi"/>
          <w:b/>
          <w:i/>
          <w:sz w:val="28"/>
          <w:szCs w:val="28"/>
          <w:lang w:val="be-BY"/>
        </w:rPr>
      </w:pPr>
      <w:r w:rsidRPr="008A4E7C">
        <w:rPr>
          <w:rFonts w:eastAsia="Calibri" w:cstheme="minorHAnsi"/>
          <w:b/>
          <w:i/>
          <w:sz w:val="28"/>
          <w:szCs w:val="28"/>
          <w:lang w:val="be-BY"/>
        </w:rPr>
        <w:t xml:space="preserve"> Якія перавагі Вы бачыце ў тлумачэнні вучням НаШтоБуЗУ? Які з гэтых пераваг Вы лічыце найбольш важнымі? Растлумачце на канкрэтных прыкладах</w:t>
      </w:r>
    </w:p>
    <w:p w:rsidR="00716963" w:rsidRPr="008A4E7C" w:rsidRDefault="00716963" w:rsidP="00716963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тлумачэнні</w:t>
      </w:r>
      <w:r w:rsidRPr="008A4E7C">
        <w:rPr>
          <w:rFonts w:eastAsia="Calibri" w:cstheme="minorHAnsi"/>
          <w:b/>
          <w:sz w:val="28"/>
          <w:szCs w:val="28"/>
          <w:lang w:val="be-BY"/>
        </w:rPr>
        <w:t xml:space="preserve"> </w:t>
      </w:r>
      <w:r w:rsidRPr="008A4E7C">
        <w:rPr>
          <w:rFonts w:eastAsia="Calibri" w:cstheme="minorHAnsi"/>
          <w:sz w:val="28"/>
          <w:szCs w:val="28"/>
          <w:lang w:val="be-BY"/>
        </w:rPr>
        <w:t>НаШтоБуЗУ дзеці атрымліваюць канкрэтную інфармацыю (пэўную “порцыю” ведаў, якую ім трэба “праглынуць”, “пражаваць” і засвоіць</w:t>
      </w:r>
      <w:r w:rsidR="00D039C3">
        <w:rPr>
          <w:rFonts w:eastAsia="Calibri" w:cstheme="minorHAnsi"/>
          <w:sz w:val="28"/>
          <w:szCs w:val="28"/>
          <w:lang w:val="be-BY"/>
        </w:rPr>
        <w:t>)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. </w:t>
      </w:r>
    </w:p>
    <w:p w:rsidR="00716963" w:rsidRPr="008A4E7C" w:rsidRDefault="00716963" w:rsidP="00716963">
      <w:pPr>
        <w:spacing w:line="360" w:lineRule="auto"/>
        <w:ind w:left="70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lastRenderedPageBreak/>
        <w:t xml:space="preserve">Заўсёды была супраць “паўтарыць усё!”, бо гэта азначае, што паўтарэнне будзе неэфектыўным: на яго або не хопіць часу (ахапіць усё немагчыма) ці не хопіць жадання, бо пераважаць пачне страх перад неахопным аб’ёмам інфармацыі. </w:t>
      </w:r>
    </w:p>
    <w:p w:rsidR="00716963" w:rsidRPr="008A4E7C" w:rsidRDefault="00716963" w:rsidP="00716963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выкарыстанні НаШтоБуЗУ веды дзеляцца на канкрэтныя “порцыі”, якія паступова засвойваюцца і запамінаюцца. Абавязковым усё роўна застаецца ПАЎТАРЭННЕ! Але пры веданні канкрэтных паняццяў, ведаў іх можна і граматна паўтарыць. БО ВЕДАЕШ, ШТО ПАЎТАРАЦЬ!</w:t>
      </w:r>
    </w:p>
    <w:p w:rsidR="00716963" w:rsidRPr="008A4E7C" w:rsidRDefault="00716963" w:rsidP="00716963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</w:p>
    <w:p w:rsidR="00716963" w:rsidRPr="008A4E7C" w:rsidRDefault="00716963" w:rsidP="00716963">
      <w:pPr>
        <w:spacing w:line="360" w:lineRule="auto"/>
        <w:ind w:left="709"/>
        <w:jc w:val="both"/>
        <w:rPr>
          <w:rFonts w:eastAsia="Calibri" w:cstheme="minorHAnsi"/>
          <w:b/>
          <w:sz w:val="28"/>
          <w:szCs w:val="28"/>
          <w:lang w:val="be-BY"/>
        </w:rPr>
      </w:pPr>
    </w:p>
    <w:p w:rsidR="00716963" w:rsidRPr="008A4E7C" w:rsidRDefault="00716963" w:rsidP="00D039C3">
      <w:pPr>
        <w:widowControl w:val="0"/>
        <w:suppressAutoHyphens/>
        <w:spacing w:after="0" w:line="360" w:lineRule="auto"/>
        <w:ind w:left="1429"/>
        <w:jc w:val="both"/>
        <w:rPr>
          <w:rFonts w:eastAsia="Calibri" w:cstheme="minorHAnsi"/>
          <w:b/>
          <w:i/>
          <w:sz w:val="28"/>
          <w:szCs w:val="28"/>
          <w:lang w:val="be-BY"/>
        </w:rPr>
      </w:pPr>
      <w:r w:rsidRPr="008A4E7C">
        <w:rPr>
          <w:rFonts w:eastAsia="Calibri" w:cstheme="minorHAnsi"/>
          <w:b/>
          <w:i/>
          <w:sz w:val="28"/>
          <w:szCs w:val="28"/>
          <w:lang w:val="be-BY"/>
        </w:rPr>
        <w:t>Прывядзіце па адным прыкладзе тэмы праверачнай і дамашняй работы і звязаныя з імі НаШтоБуЗУ, а таксама метад іх вызначэння;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Мой прыклад: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Тэма: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“Паўтарэнне. Падрыхтоўка да кантрольнага дыктанта”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Мэта: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 Вучні паўтораць практычны матэрыял раздзела “Сінтаксіс і пунктуацыя” з мэтай падрыхтоўкі да кантрольнага дыктанта.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 xml:space="preserve">Мэты, сфармуляваныя на мове вучняў:  </w:t>
      </w:r>
      <w:r w:rsidRPr="008A4E7C">
        <w:rPr>
          <w:rFonts w:eastAsia="Calibri" w:cstheme="minorHAnsi"/>
          <w:sz w:val="28"/>
          <w:szCs w:val="28"/>
          <w:lang w:val="be-BY"/>
        </w:rPr>
        <w:t xml:space="preserve">(мэты сфармуляваны самімі вучнямі) Паўтарыць знакі прыпынку 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у канцы сказа,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аднародных членах, пры аднародных з абагульняльным словам,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у складаным сказе,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пры зваротку,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паміж дзейнікам і выказнікам,</w:t>
      </w:r>
    </w:p>
    <w:p w:rsidR="00716963" w:rsidRPr="008A4E7C" w:rsidRDefault="00716963" w:rsidP="00716963">
      <w:pPr>
        <w:widowControl w:val="0"/>
        <w:numPr>
          <w:ilvl w:val="0"/>
          <w:numId w:val="21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lastRenderedPageBreak/>
        <w:t>пры простай мове.</w:t>
      </w:r>
    </w:p>
    <w:p w:rsidR="00716963" w:rsidRPr="008A4E7C" w:rsidRDefault="00716963" w:rsidP="00716963">
      <w:pPr>
        <w:spacing w:line="360" w:lineRule="auto"/>
        <w:ind w:left="1069"/>
        <w:jc w:val="both"/>
        <w:rPr>
          <w:rFonts w:eastAsia="Calibri" w:cstheme="minorHAnsi"/>
          <w:b/>
          <w:sz w:val="28"/>
          <w:szCs w:val="28"/>
          <w:lang w:val="be-BY"/>
        </w:rPr>
      </w:pPr>
      <w:r w:rsidRPr="008A4E7C">
        <w:rPr>
          <w:rFonts w:eastAsia="Calibri" w:cstheme="minorHAnsi"/>
          <w:b/>
          <w:sz w:val="28"/>
          <w:szCs w:val="28"/>
          <w:lang w:val="be-BY"/>
        </w:rPr>
        <w:t>НаШтоБуЗУ:</w:t>
      </w:r>
    </w:p>
    <w:p w:rsidR="00716963" w:rsidRPr="008A4E7C" w:rsidRDefault="00716963" w:rsidP="00716963">
      <w:pPr>
        <w:widowControl w:val="0"/>
        <w:numPr>
          <w:ilvl w:val="0"/>
          <w:numId w:val="23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Узгадаеце асноўныя пунктуацыйныя правілы.</w:t>
      </w:r>
    </w:p>
    <w:p w:rsidR="00716963" w:rsidRPr="008A4E7C" w:rsidRDefault="00716963" w:rsidP="00716963">
      <w:pPr>
        <w:widowControl w:val="0"/>
        <w:numPr>
          <w:ilvl w:val="0"/>
          <w:numId w:val="23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Запішаце схемы канкрэтных правіл.</w:t>
      </w:r>
    </w:p>
    <w:p w:rsidR="00716963" w:rsidRPr="008A4E7C" w:rsidRDefault="00716963" w:rsidP="00716963">
      <w:pPr>
        <w:widowControl w:val="0"/>
        <w:numPr>
          <w:ilvl w:val="0"/>
          <w:numId w:val="23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Будзеце ўмець суадносіць канкрэтныя прыклады з запісанымі схемамі.</w:t>
      </w:r>
    </w:p>
    <w:p w:rsidR="00716963" w:rsidRPr="008A4E7C" w:rsidRDefault="00716963" w:rsidP="00716963">
      <w:pPr>
        <w:widowControl w:val="0"/>
        <w:numPr>
          <w:ilvl w:val="0"/>
          <w:numId w:val="23"/>
        </w:numPr>
        <w:suppressAutoHyphens/>
        <w:spacing w:after="0" w:line="360" w:lineRule="auto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Зразумееце, якія правілы неабходна паўтарыць перад кантрольным дыктантам.</w:t>
      </w:r>
    </w:p>
    <w:p w:rsidR="00716963" w:rsidRPr="008A4E7C" w:rsidRDefault="00716963" w:rsidP="00716963">
      <w:pPr>
        <w:spacing w:line="360" w:lineRule="auto"/>
        <w:ind w:left="1072" w:firstLine="709"/>
        <w:jc w:val="center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Цягнікі</w:t>
      </w:r>
    </w:p>
    <w:p w:rsidR="00716963" w:rsidRPr="008A4E7C" w:rsidRDefault="00716963" w:rsidP="00716963">
      <w:pPr>
        <w:spacing w:line="360" w:lineRule="auto"/>
        <w:ind w:left="1072" w:firstLine="70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Па рэйках бягуць цягнікі. Бягуць і днём, і ноччу. Зімой і летам, восенню і вясной. І чым халадней, тым гучней гудуць паравозы, углядаюцца сваімі пукатымі вачамі ў далёкія агні семафораў. Агеньчыкі розныя: белыя, зялёныя, чырвоныя.</w:t>
      </w:r>
    </w:p>
    <w:p w:rsidR="00716963" w:rsidRPr="008A4E7C" w:rsidRDefault="00716963" w:rsidP="00716963">
      <w:pPr>
        <w:spacing w:line="360" w:lineRule="auto"/>
        <w:ind w:left="1072" w:firstLine="709"/>
        <w:jc w:val="both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 xml:space="preserve">Кожны паравоз крычыць па-свойму. Адзін так гудзе, што шыбы трасуцца ў вокнах. У другога хрыпаты голас. Здаецца, што прастудзіўся. Трэці паравоз не гудзе, а проста пасвіствае тонкім галаском. Па голасе пазнае Міколка і таварны паравоз, і пасажырскі. Часам ноччу Міколка чуе голас далёкага паравоза, будзіць маці і кажа: “Уставай, мама, самавар стаў, бо бацька едзе”. </w:t>
      </w:r>
    </w:p>
    <w:p w:rsidR="008F59B3" w:rsidRDefault="00716963" w:rsidP="008F59B3">
      <w:pPr>
        <w:spacing w:line="360" w:lineRule="auto"/>
        <w:ind w:left="1069"/>
        <w:jc w:val="right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Паводле М.Лынькова</w:t>
      </w:r>
    </w:p>
    <w:p w:rsidR="00716963" w:rsidRPr="008A4E7C" w:rsidRDefault="00716963" w:rsidP="008F59B3">
      <w:pPr>
        <w:spacing w:line="360" w:lineRule="auto"/>
        <w:ind w:left="1069"/>
        <w:jc w:val="right"/>
        <w:rPr>
          <w:rFonts w:eastAsia="Calibri" w:cstheme="minorHAnsi"/>
          <w:sz w:val="28"/>
          <w:szCs w:val="28"/>
          <w:lang w:val="be-BY"/>
        </w:rPr>
      </w:pPr>
      <w:r w:rsidRPr="008A4E7C">
        <w:rPr>
          <w:rFonts w:eastAsia="Calibri" w:cstheme="minorHAnsi"/>
          <w:sz w:val="28"/>
          <w:szCs w:val="28"/>
          <w:lang w:val="be-BY"/>
        </w:rPr>
        <w:t>Для запісу на дошцы: цягнік, па-свойму, трэці, семафор.</w:t>
      </w:r>
    </w:p>
    <w:p w:rsidR="008F59B3" w:rsidRDefault="008F59B3" w:rsidP="008F59B3">
      <w:pPr>
        <w:ind w:left="720" w:hanging="720"/>
        <w:rPr>
          <w:rFonts w:ascii="Calibri" w:eastAsia="Calibri" w:hAnsi="Calibri" w:cs="Times New Roman"/>
          <w:b/>
          <w:sz w:val="28"/>
          <w:szCs w:val="28"/>
          <w:lang w:val="be-BY"/>
        </w:rPr>
      </w:pPr>
    </w:p>
    <w:p w:rsidR="00BA1E00" w:rsidRDefault="00CA2CD6" w:rsidP="008F59B3">
      <w:pPr>
        <w:ind w:left="720" w:hanging="720"/>
        <w:rPr>
          <w:rFonts w:ascii="Calibri" w:eastAsia="Calibri" w:hAnsi="Calibri" w:cs="Times New Roman"/>
          <w:b/>
          <w:sz w:val="28"/>
          <w:szCs w:val="28"/>
          <w:lang w:val="be-BY"/>
        </w:rPr>
      </w:pPr>
      <w:r>
        <w:rPr>
          <w:rFonts w:ascii="Calibri" w:eastAsia="Calibri" w:hAnsi="Calibri" w:cs="Times New Roman"/>
          <w:b/>
          <w:sz w:val="28"/>
          <w:szCs w:val="28"/>
          <w:lang w:val="be-BY"/>
        </w:rPr>
        <w:t>Таццяна Батура, АПА</w:t>
      </w:r>
    </w:p>
    <w:p w:rsidR="00CA2CD6" w:rsidRPr="00D039C3" w:rsidRDefault="00CA2CD6" w:rsidP="004E2DFA">
      <w:pPr>
        <w:spacing w:line="360" w:lineRule="auto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Тэма: “Правапіс </w:t>
      </w:r>
      <w:r w:rsidRPr="00D039C3">
        <w:rPr>
          <w:rFonts w:ascii="Calibri" w:eastAsia="Calibri" w:hAnsi="Calibri" w:cs="Times New Roman"/>
          <w:b/>
          <w:i/>
          <w:sz w:val="28"/>
          <w:szCs w:val="28"/>
          <w:lang w:val="be-BY"/>
        </w:rPr>
        <w:t>складаных прыметнікаў</w:t>
      </w: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>” (6 клас)</w:t>
      </w:r>
    </w:p>
    <w:p w:rsidR="00CA2CD6" w:rsidRPr="00D039C3" w:rsidRDefault="00CA2CD6" w:rsidP="004E2DFA">
      <w:pPr>
        <w:spacing w:line="360" w:lineRule="auto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Мэта: </w:t>
      </w:r>
      <w:r w:rsidRPr="00D039C3">
        <w:rPr>
          <w:rFonts w:ascii="Calibri" w:eastAsia="Calibri" w:hAnsi="Calibri" w:cs="Times New Roman"/>
          <w:sz w:val="28"/>
          <w:szCs w:val="28"/>
          <w:lang w:val="be-BY"/>
        </w:rPr>
        <w:t>плануецца, што напрыканцы ўрока вучні</w:t>
      </w: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 </w:t>
      </w:r>
      <w:r w:rsidRPr="00D039C3">
        <w:rPr>
          <w:rFonts w:ascii="Calibri" w:eastAsia="Calibri" w:hAnsi="Calibri" w:cs="Times New Roman"/>
          <w:sz w:val="28"/>
          <w:szCs w:val="28"/>
          <w:lang w:val="be-BY"/>
        </w:rPr>
        <w:t>будуць</w:t>
      </w:r>
    </w:p>
    <w:p w:rsidR="00CA2CD6" w:rsidRPr="00D039C3" w:rsidRDefault="00CA2CD6" w:rsidP="00CA2CD6">
      <w:pPr>
        <w:spacing w:line="360" w:lineRule="auto"/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ведаць: </w:t>
      </w:r>
    </w:p>
    <w:p w:rsidR="00CA2CD6" w:rsidRPr="00D039C3" w:rsidRDefault="00CA2CD6" w:rsidP="00CA2CD6">
      <w:pPr>
        <w:widowControl w:val="0"/>
        <w:numPr>
          <w:ilvl w:val="0"/>
          <w:numId w:val="24"/>
        </w:numPr>
        <w:suppressAutoHyphens/>
        <w:spacing w:after="0" w:line="360" w:lineRule="auto"/>
        <w:ind w:firstLine="0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sz w:val="28"/>
          <w:szCs w:val="28"/>
          <w:lang w:val="be-BY"/>
        </w:rPr>
        <w:lastRenderedPageBreak/>
        <w:t>правілы напісання складаных прыметнікаў разам, праз злучок;</w:t>
      </w:r>
    </w:p>
    <w:p w:rsidR="00CA2CD6" w:rsidRPr="00D039C3" w:rsidRDefault="00CA2CD6" w:rsidP="00CA2CD6">
      <w:pPr>
        <w:spacing w:line="360" w:lineRule="auto"/>
        <w:ind w:firstLine="709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умець: </w:t>
      </w:r>
    </w:p>
    <w:p w:rsidR="00CA2CD6" w:rsidRPr="00D039C3" w:rsidRDefault="00CA2CD6" w:rsidP="00CA2CD6">
      <w:pPr>
        <w:widowControl w:val="0"/>
        <w:numPr>
          <w:ilvl w:val="0"/>
          <w:numId w:val="24"/>
        </w:numPr>
        <w:suppressAutoHyphens/>
        <w:spacing w:after="0" w:line="360" w:lineRule="auto"/>
        <w:ind w:left="0" w:firstLine="720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sz w:val="28"/>
          <w:szCs w:val="28"/>
          <w:lang w:val="be-BY"/>
        </w:rPr>
        <w:t>адрозніваць спосабы ўтварэння складаных прыметнікаў: на аснове словазлучэнняў (з удзелам і без удзелу злучальных галосных) і на аснове аб’яднання слоў, звязаных спалучальнай сувяззю;</w:t>
      </w:r>
    </w:p>
    <w:p w:rsidR="00CA2CD6" w:rsidRPr="00D039C3" w:rsidRDefault="00CA2CD6" w:rsidP="00CA2CD6">
      <w:pPr>
        <w:widowControl w:val="0"/>
        <w:numPr>
          <w:ilvl w:val="0"/>
          <w:numId w:val="24"/>
        </w:numPr>
        <w:suppressAutoHyphens/>
        <w:spacing w:after="0" w:line="360" w:lineRule="auto"/>
        <w:ind w:firstLine="0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sz w:val="28"/>
          <w:szCs w:val="28"/>
          <w:lang w:val="be-BY"/>
        </w:rPr>
        <w:t>правільна пісаць складаныя прыметнікі (разам, праз злучок);</w:t>
      </w:r>
    </w:p>
    <w:p w:rsidR="00CA2CD6" w:rsidRPr="00D039C3" w:rsidRDefault="00CA2CD6" w:rsidP="00CA2CD6">
      <w:pPr>
        <w:widowControl w:val="0"/>
        <w:numPr>
          <w:ilvl w:val="0"/>
          <w:numId w:val="24"/>
        </w:numPr>
        <w:suppressAutoHyphens/>
        <w:spacing w:after="0" w:line="360" w:lineRule="auto"/>
        <w:ind w:firstLine="0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sz w:val="28"/>
          <w:szCs w:val="28"/>
          <w:lang w:val="be-BY"/>
        </w:rPr>
        <w:t>адрозніваць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 складаныя прыметнікі, першай часткай якіх з’яўляюцца прыслоўі, ад словазлучэнняў 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прыслоўе+прыметнік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, 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прыслоўе+дзеепрыметнік.</w:t>
      </w:r>
    </w:p>
    <w:p w:rsidR="00CA2CD6" w:rsidRPr="00D039C3" w:rsidRDefault="00CA2CD6" w:rsidP="004E2DFA">
      <w:pPr>
        <w:spacing w:line="360" w:lineRule="auto"/>
        <w:jc w:val="both"/>
        <w:rPr>
          <w:rFonts w:ascii="Calibri" w:eastAsia="Calibri" w:hAnsi="Calibri" w:cs="Times New Roman"/>
          <w:b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b/>
          <w:sz w:val="28"/>
          <w:szCs w:val="28"/>
          <w:lang w:val="be-BY"/>
        </w:rPr>
        <w:t xml:space="preserve">Мэты на мове вучняў: </w:t>
      </w:r>
      <w:r w:rsidRPr="00D039C3">
        <w:rPr>
          <w:rFonts w:ascii="Calibri" w:eastAsia="Calibri" w:hAnsi="Calibri" w:cs="Times New Roman"/>
          <w:sz w:val="28"/>
          <w:szCs w:val="28"/>
          <w:lang w:val="be-BY"/>
        </w:rPr>
        <w:t>вы навучыцеся ўтвараць складаныя прыметнікі, правільна іх пісаць (разам, праз злучок ці асобна).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НаШтоБуЗУ: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 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sz w:val="28"/>
          <w:szCs w:val="28"/>
          <w:lang w:val="be-BY"/>
        </w:rPr>
        <w:t>-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 скажаш, як пішуцца прыметнікі, утвораныя ад словазлучэнняў;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sz w:val="28"/>
          <w:szCs w:val="28"/>
          <w:lang w:val="be-BY"/>
        </w:rPr>
        <w:t>-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 назавеш як мінімум 3 пункты, калі складаныя прыметнікі пішуцца праз злучок;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- зможаш адрозніць сярод прапанаваных пар складаныя прыметнікі ад словазлучэнняў 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прыслоўе+прыметнік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, 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прыслоўе+дзеепрыметнік;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- здолееш утварыць і правільна запісаць пяць складаных прыметнікаў. </w:t>
      </w:r>
    </w:p>
    <w:p w:rsidR="00CA2CD6" w:rsidRPr="00D039C3" w:rsidRDefault="00CA2CD6" w:rsidP="00CA2CD6">
      <w:pPr>
        <w:spacing w:line="360" w:lineRule="auto"/>
        <w:ind w:firstLine="709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</w:p>
    <w:p w:rsidR="00CA2CD6" w:rsidRPr="00D039C3" w:rsidRDefault="00CA2CD6" w:rsidP="00CA2CD6">
      <w:pPr>
        <w:spacing w:line="360" w:lineRule="auto"/>
        <w:ind w:firstLine="709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Якія перавагі Вы бачыце ў тлумачэнні вучням НаШтоБуЗУ? Якія з гэтых пераваг Вы лічыце найбольш важнымі? Растлумачце на канкрэтных прыкладах.</w:t>
      </w:r>
    </w:p>
    <w:p w:rsidR="00CA2CD6" w:rsidRPr="00D039C3" w:rsidRDefault="00CA2CD6" w:rsidP="00CA2CD6">
      <w:pPr>
        <w:spacing w:line="360" w:lineRule="auto"/>
        <w:ind w:firstLine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  <w:r w:rsidRPr="00D039C3">
        <w:rPr>
          <w:rFonts w:ascii="Calibri" w:eastAsia="Calibri" w:hAnsi="Calibri" w:cs="Times New Roman"/>
          <w:sz w:val="28"/>
          <w:szCs w:val="28"/>
          <w:lang w:val="be-BY"/>
        </w:rPr>
        <w:t>Тлумачэнне крытэрыяў ацэнкі (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НаШтоБуЗУ) дапамагае вучням арыентавацца ў навучанні: яны ведаюць, што ад іх патрабуецца, што на ўроку будзе правярацца, над чым яшчэ неабходна працаваць, на што звярнуць 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lastRenderedPageBreak/>
        <w:t>увагу. Таксама дзякуючы пастаяннаму вызначэнню НаШтоБуЗУ ў вучняў фарміруюцца навыкі аб’ектыўнай самаацэнкі і ўзаемаацэнкі. Як вынік – навучанне становіцца больш паспяховым.  НаШтоБуЗУ, на маю думку, дысцыплінуе і настаўніка: па-першае, ён больш уважліва ставіцца да мэт і зместу навучання, карпатліва адбірае матэрыял да ўрока; па-другое, ён павінен прытрымлівацца пры праверцы акрэсленых крытэрыяў.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Праверачная работа па тэме “Прыметнік”</w:t>
      </w:r>
    </w:p>
    <w:p w:rsidR="00CA2CD6" w:rsidRPr="00D039C3" w:rsidRDefault="00CA2CD6" w:rsidP="00CA2CD6">
      <w:pPr>
        <w:spacing w:line="360" w:lineRule="auto"/>
        <w:ind w:left="709" w:firstLine="11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НаШтоБуЗУ:</w:t>
      </w:r>
    </w:p>
    <w:p w:rsidR="00CA2CD6" w:rsidRPr="00D039C3" w:rsidRDefault="00CA2CD6" w:rsidP="00CA2CD6">
      <w:pPr>
        <w:widowControl w:val="0"/>
        <w:numPr>
          <w:ilvl w:val="0"/>
          <w:numId w:val="24"/>
        </w:numPr>
        <w:suppressAutoHyphens/>
        <w:spacing w:after="0" w:line="360" w:lineRule="auto"/>
        <w:ind w:left="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уменні знаходзіць прыметнікі ў прапанаваным тэксце і ставіць іх у патрэбнай форме; </w:t>
      </w:r>
    </w:p>
    <w:p w:rsidR="00CA2CD6" w:rsidRPr="00D039C3" w:rsidRDefault="00CA2CD6" w:rsidP="00CA2CD6">
      <w:pPr>
        <w:spacing w:line="360" w:lineRule="auto"/>
        <w:ind w:left="72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веданне правілаў напісання:</w:t>
      </w:r>
    </w:p>
    <w:p w:rsidR="00CA2CD6" w:rsidRPr="00D039C3" w:rsidRDefault="00CA2CD6" w:rsidP="00CA2CD6">
      <w:pPr>
        <w:spacing w:line="360" w:lineRule="auto"/>
        <w:ind w:left="360" w:firstLine="360"/>
        <w:jc w:val="both"/>
        <w:rPr>
          <w:rFonts w:ascii="Calibri" w:eastAsia="Calibri" w:hAnsi="Calibri" w:cs="Calibri"/>
          <w:b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а) прыметнікаў з суфіксам </w:t>
      </w:r>
      <w:r w:rsidRPr="00D039C3">
        <w:rPr>
          <w:rFonts w:ascii="Calibri" w:eastAsia="Calibri" w:hAnsi="Calibri" w:cs="Calibri"/>
          <w:b/>
          <w:sz w:val="28"/>
          <w:szCs w:val="28"/>
          <w:lang w:val="be-BY"/>
        </w:rPr>
        <w:t>–ск-;</w:t>
      </w:r>
    </w:p>
    <w:p w:rsidR="00CA2CD6" w:rsidRPr="00D039C3" w:rsidRDefault="00CA2CD6" w:rsidP="00CA2CD6">
      <w:pPr>
        <w:spacing w:line="360" w:lineRule="auto"/>
        <w:ind w:left="360" w:firstLine="36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б) </w:t>
      </w:r>
      <w:r w:rsidRPr="00D039C3">
        <w:rPr>
          <w:rFonts w:ascii="Calibri" w:eastAsia="Calibri" w:hAnsi="Calibri" w:cs="Calibri"/>
          <w:b/>
          <w:sz w:val="28"/>
          <w:szCs w:val="28"/>
          <w:lang w:val="be-BY"/>
        </w:rPr>
        <w:t xml:space="preserve">-н, -нн- 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>у прыметніках;</w:t>
      </w:r>
    </w:p>
    <w:p w:rsidR="00CA2CD6" w:rsidRPr="00D039C3" w:rsidRDefault="00CA2CD6" w:rsidP="00CA2CD6">
      <w:pPr>
        <w:spacing w:line="360" w:lineRule="auto"/>
        <w:ind w:left="360" w:firstLine="36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в) </w:t>
      </w:r>
      <w:r w:rsidRPr="00D039C3">
        <w:rPr>
          <w:rFonts w:ascii="Calibri" w:eastAsia="Calibri" w:hAnsi="Calibri" w:cs="Calibri"/>
          <w:b/>
          <w:sz w:val="28"/>
          <w:szCs w:val="28"/>
          <w:lang w:val="be-BY"/>
        </w:rPr>
        <w:t xml:space="preserve">не (ня) 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>з прыметнікамі;</w:t>
      </w:r>
    </w:p>
    <w:p w:rsidR="00CA2CD6" w:rsidRPr="00D039C3" w:rsidRDefault="00CA2CD6" w:rsidP="00CA2CD6">
      <w:pPr>
        <w:spacing w:line="360" w:lineRule="auto"/>
        <w:ind w:left="360" w:firstLine="36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г) складаных прыметнікаў;</w:t>
      </w:r>
    </w:p>
    <w:p w:rsidR="00CA2CD6" w:rsidRPr="00D039C3" w:rsidRDefault="00CA2CD6" w:rsidP="00CA2CD6">
      <w:pPr>
        <w:spacing w:line="360" w:lineRule="auto"/>
        <w:ind w:firstLine="72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уменне выканаць марфалагічны разбор аднаго прыметніка;</w:t>
      </w:r>
    </w:p>
    <w:p w:rsidR="00CA2CD6" w:rsidRPr="00D039C3" w:rsidRDefault="00CA2CD6" w:rsidP="00CA2CD6">
      <w:pPr>
        <w:spacing w:line="360" w:lineRule="auto"/>
        <w:ind w:firstLine="72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уменне перакладаць сказы з рускай мовы на беларускую, правільна ўжываючы формы ступеняў параўнання прыметнікаў.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Прапанаваныя 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НаШтоБуЗУ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 xml:space="preserve"> можна размясціць на стэндзе ў самым пачатку вывучэння тэмы “Прыметнік” ці ўклеіць у сшыткі-памяткі (калі такія вядуцца) і звярнуць увагу вучняў на тое, што будзе правярацца пры правядзенні тэматычнага кантролю. 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 xml:space="preserve">Дамашняя работа па тэме “Якасныя, адносныя і прыналежныя прыметнікі, іх роля ў маўленні” (Д/з на выбар вучняў (у залежнасці ад 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lastRenderedPageBreak/>
        <w:t xml:space="preserve">узроўню засваення матэрыялу): 1) </w:t>
      </w:r>
      <w:r w:rsidRPr="00D039C3">
        <w:rPr>
          <w:rFonts w:ascii="Calibri" w:eastAsia="Calibri" w:hAnsi="Calibri" w:cs="Times New Roman"/>
          <w:b/>
          <w:i/>
          <w:sz w:val="28"/>
          <w:szCs w:val="28"/>
          <w:lang w:val="be-BY"/>
        </w:rPr>
        <w:t>§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31, пр. 196 ці 2)</w:t>
      </w:r>
      <w:r w:rsidRPr="00D039C3">
        <w:rPr>
          <w:rFonts w:ascii="Calibri" w:eastAsia="Calibri" w:hAnsi="Calibri" w:cs="Times New Roman"/>
          <w:b/>
          <w:i/>
          <w:sz w:val="28"/>
          <w:szCs w:val="28"/>
          <w:lang w:val="be-BY"/>
        </w:rPr>
        <w:t xml:space="preserve"> §</w:t>
      </w: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 xml:space="preserve">31, напісаць міні-сачыненне “Зімовая казка”, “Зімовы сон”, “У чаканні Новага года” (тэма на выбар). (Заўвага! </w:t>
      </w:r>
      <w:r w:rsidRPr="00D039C3">
        <w:rPr>
          <w:rFonts w:ascii="Calibri" w:eastAsia="Calibri" w:hAnsi="Calibri" w:cs="Calibri"/>
          <w:sz w:val="28"/>
          <w:szCs w:val="28"/>
          <w:lang w:val="be-BY"/>
        </w:rPr>
        <w:t>Я не прыхільніца частага задавання творчых заданняў на дом, бо яны патрабуюць ад вучняў шмат часу, але пры вывучэнні мовы без іх, лічу, усё роўна не абысціся).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НаШтоБуЗУ (д/з в.1):</w:t>
      </w:r>
    </w:p>
    <w:p w:rsidR="00CA2CD6" w:rsidRPr="00D039C3" w:rsidRDefault="00CA2CD6" w:rsidP="00CA2CD6">
      <w:pPr>
        <w:spacing w:line="360" w:lineRule="auto"/>
        <w:ind w:left="360" w:firstLine="72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зможаш расказаць, якія прыметнікі адносяцца да якасных, адносных і прыналежных;</w:t>
      </w:r>
    </w:p>
    <w:p w:rsidR="00CA2CD6" w:rsidRPr="00D039C3" w:rsidRDefault="00CA2CD6" w:rsidP="00CA2CD6">
      <w:pPr>
        <w:spacing w:line="360" w:lineRule="auto"/>
        <w:ind w:left="360" w:firstLine="720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выпішаш чатыры сказы і падкрэсліш у іх адносныя і прыналежныя прыметнікі ў значэнні якасных;</w:t>
      </w:r>
    </w:p>
    <w:p w:rsidR="00CA2CD6" w:rsidRPr="00D039C3" w:rsidRDefault="00CA2CD6" w:rsidP="00CA2CD6">
      <w:pPr>
        <w:spacing w:line="360" w:lineRule="auto"/>
        <w:ind w:left="1080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выканаеш работу акуратна і без памылак.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b/>
          <w:i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b/>
          <w:i/>
          <w:sz w:val="28"/>
          <w:szCs w:val="28"/>
          <w:lang w:val="be-BY"/>
        </w:rPr>
        <w:t>НаШтоБуЗУ (д/з в.2):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аб’ём сачынення – 7-8 сказаў;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ужыванне ў сачыненні не менш за 2 якасныя, 2 адносныя і 2 прыналежныя прыметнікі;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стыль тэксту – мастацкі;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акуратнасць выканання работы;</w:t>
      </w:r>
    </w:p>
    <w:p w:rsidR="00CA2CD6" w:rsidRPr="00D039C3" w:rsidRDefault="00CA2CD6" w:rsidP="00CA2CD6">
      <w:pPr>
        <w:spacing w:line="360" w:lineRule="auto"/>
        <w:ind w:left="360" w:firstLine="709"/>
        <w:jc w:val="both"/>
        <w:rPr>
          <w:rFonts w:ascii="Calibri" w:eastAsia="Calibri" w:hAnsi="Calibri" w:cs="Calibri"/>
          <w:sz w:val="28"/>
          <w:szCs w:val="28"/>
          <w:lang w:val="be-BY"/>
        </w:rPr>
      </w:pPr>
      <w:r w:rsidRPr="00D039C3">
        <w:rPr>
          <w:rFonts w:ascii="Calibri" w:eastAsia="Calibri" w:hAnsi="Calibri" w:cs="Calibri"/>
          <w:sz w:val="28"/>
          <w:szCs w:val="28"/>
          <w:lang w:val="be-BY"/>
        </w:rPr>
        <w:t>- пісьменнасць.</w:t>
      </w:r>
    </w:p>
    <w:p w:rsidR="00CA2CD6" w:rsidRPr="00D039C3" w:rsidRDefault="00CA2CD6" w:rsidP="00BA1E00">
      <w:pPr>
        <w:ind w:left="720" w:hanging="720"/>
        <w:rPr>
          <w:rFonts w:ascii="Calibri" w:eastAsia="Calibri" w:hAnsi="Calibri" w:cs="Times New Roman"/>
          <w:b/>
          <w:sz w:val="28"/>
          <w:szCs w:val="28"/>
          <w:lang w:val="be-BY"/>
        </w:rPr>
      </w:pPr>
    </w:p>
    <w:p w:rsidR="00BA1E00" w:rsidRPr="00D039C3" w:rsidRDefault="00BA1E00" w:rsidP="00BA1E00">
      <w:pPr>
        <w:spacing w:line="360" w:lineRule="auto"/>
        <w:ind w:left="709"/>
        <w:jc w:val="both"/>
        <w:rPr>
          <w:rFonts w:ascii="Calibri" w:eastAsia="Calibri" w:hAnsi="Calibri" w:cs="Calibri"/>
          <w:i/>
          <w:sz w:val="28"/>
          <w:szCs w:val="28"/>
          <w:lang w:val="be-BY"/>
        </w:rPr>
      </w:pPr>
    </w:p>
    <w:p w:rsidR="00451295" w:rsidRPr="00541EF1" w:rsidRDefault="00451295" w:rsidP="00451295">
      <w:pPr>
        <w:ind w:left="1429"/>
        <w:jc w:val="both"/>
        <w:rPr>
          <w:rFonts w:ascii="Calibri" w:eastAsia="Times New Roman" w:hAnsi="Calibri" w:cs="Times New Roman"/>
          <w:color w:val="000000"/>
          <w:lang w:val="be-BY" w:eastAsia="ru-RU"/>
        </w:rPr>
      </w:pPr>
      <w:r w:rsidRPr="00541EF1">
        <w:rPr>
          <w:rFonts w:ascii="Calibri" w:eastAsia="Times New Roman" w:hAnsi="Calibri" w:cs="Times New Roman"/>
          <w:color w:val="000000"/>
          <w:sz w:val="28"/>
          <w:szCs w:val="28"/>
          <w:lang w:val="be-BY" w:eastAsia="ru-RU"/>
        </w:rPr>
        <w:t> </w:t>
      </w: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451295" w:rsidRPr="00C43BF4" w:rsidRDefault="00451295" w:rsidP="00451295">
      <w:pPr>
        <w:ind w:left="709"/>
        <w:jc w:val="both"/>
        <w:rPr>
          <w:rFonts w:ascii="Calibri" w:eastAsia="Calibri" w:hAnsi="Calibri" w:cs="Times New Roman"/>
          <w:sz w:val="28"/>
          <w:szCs w:val="28"/>
          <w:lang w:val="be-BY"/>
        </w:rPr>
      </w:pPr>
    </w:p>
    <w:p w:rsidR="00451295" w:rsidRDefault="00451295" w:rsidP="008D1D95">
      <w:pPr>
        <w:jc w:val="both"/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</w:pPr>
    </w:p>
    <w:p w:rsidR="00451295" w:rsidRPr="00AC0B5C" w:rsidRDefault="00451295" w:rsidP="008D1D95">
      <w:pPr>
        <w:jc w:val="both"/>
        <w:rPr>
          <w:rFonts w:ascii="Calibri" w:eastAsia="Times New Roman" w:hAnsi="Calibri" w:cs="Calibri"/>
          <w:color w:val="000000"/>
          <w:sz w:val="28"/>
          <w:szCs w:val="28"/>
          <w:lang w:val="be-BY" w:eastAsia="ru-RU"/>
        </w:rPr>
      </w:pPr>
    </w:p>
    <w:p w:rsidR="008D1D95" w:rsidRPr="00451295" w:rsidRDefault="008D1D95" w:rsidP="008D1D95">
      <w:pPr>
        <w:spacing w:line="360" w:lineRule="auto"/>
        <w:ind w:left="709"/>
        <w:jc w:val="both"/>
        <w:rPr>
          <w:rFonts w:ascii="Calibri" w:eastAsia="Calibri" w:hAnsi="Calibri" w:cs="Calibri"/>
          <w:i/>
          <w:lang w:val="be-BY"/>
        </w:rPr>
      </w:pPr>
    </w:p>
    <w:p w:rsidR="008D1D95" w:rsidRPr="00015FEF" w:rsidRDefault="008D1D95" w:rsidP="008D1D95">
      <w:pPr>
        <w:spacing w:line="360" w:lineRule="auto"/>
        <w:jc w:val="both"/>
        <w:rPr>
          <w:rFonts w:ascii="Calibri" w:eastAsia="Calibri" w:hAnsi="Calibri" w:cs="Calibri"/>
          <w:lang w:val="be-BY"/>
        </w:rPr>
      </w:pPr>
    </w:p>
    <w:p w:rsidR="008D1D95" w:rsidRPr="008D1D95" w:rsidRDefault="008D1D95" w:rsidP="008D1D95">
      <w:pPr>
        <w:pStyle w:val="a3"/>
        <w:tabs>
          <w:tab w:val="right" w:pos="9972"/>
        </w:tabs>
        <w:spacing w:line="360" w:lineRule="auto"/>
        <w:ind w:left="1429"/>
        <w:jc w:val="both"/>
        <w:rPr>
          <w:rFonts w:cs="Calibri"/>
          <w:lang w:val="be-BY"/>
        </w:rPr>
      </w:pPr>
    </w:p>
    <w:p w:rsidR="00946084" w:rsidRPr="00917B2F" w:rsidRDefault="00946084" w:rsidP="00946084">
      <w:pPr>
        <w:spacing w:line="360" w:lineRule="auto"/>
        <w:ind w:left="709"/>
        <w:jc w:val="both"/>
        <w:rPr>
          <w:rFonts w:cs="Calibri"/>
          <w:lang w:val="be-BY"/>
        </w:rPr>
      </w:pPr>
    </w:p>
    <w:p w:rsidR="00946084" w:rsidRPr="002C2C01" w:rsidRDefault="00946084" w:rsidP="00946084">
      <w:pPr>
        <w:spacing w:line="360" w:lineRule="auto"/>
        <w:ind w:firstLine="709"/>
        <w:rPr>
          <w:rFonts w:ascii="Calibri" w:hAnsi="Calibri" w:cs="Calibri"/>
          <w:lang w:val="be-BY"/>
        </w:rPr>
      </w:pPr>
    </w:p>
    <w:p w:rsidR="004F0F9E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lang w:val="be-BY"/>
        </w:rPr>
      </w:pPr>
    </w:p>
    <w:p w:rsidR="004F0F9E" w:rsidRPr="006A4EEA" w:rsidRDefault="004F0F9E" w:rsidP="004F0F9E">
      <w:pPr>
        <w:spacing w:line="360" w:lineRule="auto"/>
        <w:ind w:left="709"/>
        <w:jc w:val="both"/>
        <w:rPr>
          <w:rFonts w:ascii="Calibri" w:eastAsia="Calibri" w:hAnsi="Calibri" w:cs="Calibri"/>
          <w:lang w:val="be-BY"/>
        </w:rPr>
      </w:pPr>
    </w:p>
    <w:p w:rsidR="004F0F9E" w:rsidRPr="004F0F9E" w:rsidRDefault="004F0F9E">
      <w:pPr>
        <w:rPr>
          <w:sz w:val="28"/>
          <w:szCs w:val="28"/>
          <w:lang w:val="be-BY"/>
        </w:rPr>
      </w:pPr>
    </w:p>
    <w:sectPr w:rsidR="004F0F9E" w:rsidRPr="004F0F9E" w:rsidSect="00C24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Zen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6A3B"/>
    <w:multiLevelType w:val="hybridMultilevel"/>
    <w:tmpl w:val="2F0E9B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533D67"/>
    <w:multiLevelType w:val="hybridMultilevel"/>
    <w:tmpl w:val="870C3692"/>
    <w:lvl w:ilvl="0" w:tplc="3C9C86D2">
      <w:numFmt w:val="bullet"/>
      <w:lvlText w:val="-"/>
      <w:lvlJc w:val="left"/>
      <w:pPr>
        <w:ind w:left="720" w:hanging="360"/>
      </w:pPr>
      <w:rPr>
        <w:rFonts w:ascii="Times New Roman" w:eastAsia="WenQuanYi Zen He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23EF9"/>
    <w:multiLevelType w:val="hybridMultilevel"/>
    <w:tmpl w:val="90A69FEA"/>
    <w:lvl w:ilvl="0" w:tplc="4192FD8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D1B0508"/>
    <w:multiLevelType w:val="hybridMultilevel"/>
    <w:tmpl w:val="9154D6B0"/>
    <w:lvl w:ilvl="0" w:tplc="DF14A6F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09284A"/>
    <w:multiLevelType w:val="hybridMultilevel"/>
    <w:tmpl w:val="BDDE8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C7DCF"/>
    <w:multiLevelType w:val="hybridMultilevel"/>
    <w:tmpl w:val="4C805DD2"/>
    <w:lvl w:ilvl="0" w:tplc="BAD4094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0B162D"/>
    <w:multiLevelType w:val="hybridMultilevel"/>
    <w:tmpl w:val="D4763DD6"/>
    <w:lvl w:ilvl="0" w:tplc="EA9C1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655177"/>
    <w:multiLevelType w:val="hybridMultilevel"/>
    <w:tmpl w:val="6A5CB03A"/>
    <w:lvl w:ilvl="0" w:tplc="4F447B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9DE566D"/>
    <w:multiLevelType w:val="hybridMultilevel"/>
    <w:tmpl w:val="A7A621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901AD1"/>
    <w:multiLevelType w:val="hybridMultilevel"/>
    <w:tmpl w:val="37B43B9A"/>
    <w:lvl w:ilvl="0" w:tplc="82A2E23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C80438"/>
    <w:multiLevelType w:val="hybridMultilevel"/>
    <w:tmpl w:val="F0C68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77B95"/>
    <w:multiLevelType w:val="hybridMultilevel"/>
    <w:tmpl w:val="2F0E9B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42F7E38"/>
    <w:multiLevelType w:val="hybridMultilevel"/>
    <w:tmpl w:val="2F0E9B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4B52035"/>
    <w:multiLevelType w:val="hybridMultilevel"/>
    <w:tmpl w:val="81A29F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4D43B80"/>
    <w:multiLevelType w:val="hybridMultilevel"/>
    <w:tmpl w:val="B05C33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9C7206"/>
    <w:multiLevelType w:val="hybridMultilevel"/>
    <w:tmpl w:val="5986F5FC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>
    <w:nsid w:val="54854071"/>
    <w:multiLevelType w:val="hybridMultilevel"/>
    <w:tmpl w:val="055C1C8A"/>
    <w:lvl w:ilvl="0" w:tplc="369EBF14">
      <w:start w:val="1"/>
      <w:numFmt w:val="bullet"/>
      <w:lvlText w:val="-"/>
      <w:lvlJc w:val="left"/>
      <w:pPr>
        <w:ind w:left="1429" w:hanging="360"/>
      </w:pPr>
      <w:rPr>
        <w:rFonts w:ascii="Times New Roman" w:eastAsia="WenQuanYi Zen He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B4B1691"/>
    <w:multiLevelType w:val="hybridMultilevel"/>
    <w:tmpl w:val="C43A6BB0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5F0E796D"/>
    <w:multiLevelType w:val="hybridMultilevel"/>
    <w:tmpl w:val="4586719A"/>
    <w:lvl w:ilvl="0" w:tplc="BE16EF7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328455D"/>
    <w:multiLevelType w:val="hybridMultilevel"/>
    <w:tmpl w:val="9CF03D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94F4D7E"/>
    <w:multiLevelType w:val="hybridMultilevel"/>
    <w:tmpl w:val="8A78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691491"/>
    <w:multiLevelType w:val="hybridMultilevel"/>
    <w:tmpl w:val="54A0D3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1D09A3"/>
    <w:multiLevelType w:val="hybridMultilevel"/>
    <w:tmpl w:val="2B12B3BE"/>
    <w:lvl w:ilvl="0" w:tplc="169830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0F07ED9"/>
    <w:multiLevelType w:val="hybridMultilevel"/>
    <w:tmpl w:val="3A7C39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81A4321"/>
    <w:multiLevelType w:val="hybridMultilevel"/>
    <w:tmpl w:val="021895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22"/>
  </w:num>
  <w:num w:numId="5">
    <w:abstractNumId w:val="3"/>
  </w:num>
  <w:num w:numId="6">
    <w:abstractNumId w:val="17"/>
  </w:num>
  <w:num w:numId="7">
    <w:abstractNumId w:val="15"/>
  </w:num>
  <w:num w:numId="8">
    <w:abstractNumId w:val="8"/>
  </w:num>
  <w:num w:numId="9">
    <w:abstractNumId w:val="24"/>
  </w:num>
  <w:num w:numId="10">
    <w:abstractNumId w:val="13"/>
  </w:num>
  <w:num w:numId="11">
    <w:abstractNumId w:val="19"/>
  </w:num>
  <w:num w:numId="12">
    <w:abstractNumId w:val="0"/>
  </w:num>
  <w:num w:numId="13">
    <w:abstractNumId w:val="11"/>
  </w:num>
  <w:num w:numId="14">
    <w:abstractNumId w:val="12"/>
  </w:num>
  <w:num w:numId="1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7"/>
  </w:num>
  <w:num w:numId="20">
    <w:abstractNumId w:val="18"/>
  </w:num>
  <w:num w:numId="21">
    <w:abstractNumId w:val="16"/>
  </w:num>
  <w:num w:numId="22">
    <w:abstractNumId w:val="5"/>
  </w:num>
  <w:num w:numId="23">
    <w:abstractNumId w:val="20"/>
  </w:num>
  <w:num w:numId="24">
    <w:abstractNumId w:val="1"/>
  </w:num>
  <w:num w:numId="25">
    <w:abstractNumId w:val="4"/>
  </w:num>
  <w:num w:numId="26">
    <w:abstractNumId w:val="10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F0F9E"/>
    <w:rsid w:val="000355E5"/>
    <w:rsid w:val="0009040B"/>
    <w:rsid w:val="001F5413"/>
    <w:rsid w:val="002F118E"/>
    <w:rsid w:val="003E7AD2"/>
    <w:rsid w:val="00451295"/>
    <w:rsid w:val="004E2DFA"/>
    <w:rsid w:val="004F0F9E"/>
    <w:rsid w:val="0053008E"/>
    <w:rsid w:val="005460AF"/>
    <w:rsid w:val="0062562F"/>
    <w:rsid w:val="006A5F8A"/>
    <w:rsid w:val="00716963"/>
    <w:rsid w:val="008A4E7C"/>
    <w:rsid w:val="008D1D95"/>
    <w:rsid w:val="008F59B3"/>
    <w:rsid w:val="0090528D"/>
    <w:rsid w:val="00946084"/>
    <w:rsid w:val="009510E6"/>
    <w:rsid w:val="00954C94"/>
    <w:rsid w:val="0099657A"/>
    <w:rsid w:val="00AB3C12"/>
    <w:rsid w:val="00B12255"/>
    <w:rsid w:val="00B64849"/>
    <w:rsid w:val="00BA1E00"/>
    <w:rsid w:val="00C2459B"/>
    <w:rsid w:val="00CA2CD6"/>
    <w:rsid w:val="00D03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D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22</Pages>
  <Words>3924</Words>
  <Characters>22370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26242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10</cp:revision>
  <dcterms:created xsi:type="dcterms:W3CDTF">2013-01-16T13:50:00Z</dcterms:created>
  <dcterms:modified xsi:type="dcterms:W3CDTF">2013-02-13T09:00:00Z</dcterms:modified>
</cp:coreProperties>
</file>