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95D" w:rsidRPr="00165E6E" w:rsidRDefault="005B695D" w:rsidP="005B695D">
      <w:pPr>
        <w:jc w:val="both"/>
        <w:rPr>
          <w:b/>
          <w:sz w:val="28"/>
          <w:szCs w:val="28"/>
          <w:lang w:val="ru-RU"/>
        </w:rPr>
      </w:pPr>
      <w:proofErr w:type="spellStart"/>
      <w:r w:rsidRPr="00165E6E">
        <w:rPr>
          <w:b/>
          <w:sz w:val="28"/>
          <w:szCs w:val="28"/>
          <w:lang w:val="ru-RU"/>
        </w:rPr>
        <w:t>Печёнова</w:t>
      </w:r>
      <w:proofErr w:type="spellEnd"/>
      <w:r w:rsidRPr="00165E6E">
        <w:rPr>
          <w:b/>
          <w:sz w:val="28"/>
          <w:szCs w:val="28"/>
          <w:lang w:val="ru-RU"/>
        </w:rPr>
        <w:t xml:space="preserve"> Ольга Владимировна</w:t>
      </w:r>
    </w:p>
    <w:p w:rsidR="005B695D" w:rsidRPr="00165E6E" w:rsidRDefault="005B695D" w:rsidP="005B695D">
      <w:pPr>
        <w:jc w:val="both"/>
        <w:rPr>
          <w:b/>
          <w:sz w:val="28"/>
          <w:szCs w:val="28"/>
          <w:lang w:val="ru-RU"/>
        </w:rPr>
      </w:pPr>
      <w:r w:rsidRPr="00165E6E">
        <w:rPr>
          <w:b/>
          <w:sz w:val="28"/>
          <w:szCs w:val="28"/>
          <w:lang w:val="ru-RU"/>
        </w:rPr>
        <w:t>ГУО "Гимназия №1 г. Горки" Могилёвской области</w:t>
      </w:r>
    </w:p>
    <w:p w:rsidR="005B695D" w:rsidRPr="00165E6E" w:rsidRDefault="005B695D" w:rsidP="005B695D">
      <w:pPr>
        <w:jc w:val="both"/>
        <w:rPr>
          <w:b/>
          <w:sz w:val="28"/>
          <w:szCs w:val="28"/>
          <w:lang w:val="ru-RU"/>
        </w:rPr>
      </w:pPr>
      <w:bookmarkStart w:id="0" w:name="_GoBack"/>
      <w:bookmarkEnd w:id="0"/>
      <w:r w:rsidRPr="00165E6E">
        <w:rPr>
          <w:b/>
          <w:sz w:val="28"/>
          <w:szCs w:val="28"/>
          <w:lang w:val="ru-RU"/>
        </w:rPr>
        <w:t>Математика</w:t>
      </w:r>
      <w:r>
        <w:rPr>
          <w:b/>
          <w:sz w:val="28"/>
          <w:szCs w:val="28"/>
          <w:lang w:val="ru-RU"/>
        </w:rPr>
        <w:t xml:space="preserve">, </w:t>
      </w:r>
      <w:r w:rsidRPr="00165E6E">
        <w:rPr>
          <w:b/>
          <w:sz w:val="28"/>
          <w:szCs w:val="28"/>
          <w:lang w:val="ru-RU"/>
        </w:rPr>
        <w:t>4 класс</w:t>
      </w:r>
    </w:p>
    <w:p w:rsidR="005B695D" w:rsidRPr="00165E6E" w:rsidRDefault="005B695D" w:rsidP="005B695D">
      <w:pPr>
        <w:jc w:val="both"/>
        <w:rPr>
          <w:sz w:val="28"/>
          <w:szCs w:val="28"/>
          <w:lang w:val="ru-RU"/>
        </w:rPr>
      </w:pPr>
      <w:r w:rsidRPr="00165E6E">
        <w:rPr>
          <w:b/>
          <w:sz w:val="28"/>
          <w:szCs w:val="28"/>
          <w:lang w:val="ru-RU"/>
        </w:rPr>
        <w:t xml:space="preserve">Тема: </w:t>
      </w:r>
      <w:r w:rsidRPr="00165E6E">
        <w:rPr>
          <w:sz w:val="28"/>
          <w:szCs w:val="28"/>
          <w:lang w:val="ru-RU"/>
        </w:rPr>
        <w:t>Умножение на круглые числа</w:t>
      </w:r>
    </w:p>
    <w:p w:rsidR="005B695D" w:rsidRPr="00165E6E" w:rsidRDefault="005B695D" w:rsidP="005B695D">
      <w:pPr>
        <w:jc w:val="both"/>
        <w:rPr>
          <w:sz w:val="28"/>
          <w:szCs w:val="28"/>
          <w:lang w:val="ru-RU"/>
        </w:rPr>
      </w:pPr>
      <w:r w:rsidRPr="00165E6E">
        <w:rPr>
          <w:b/>
          <w:sz w:val="28"/>
          <w:szCs w:val="28"/>
          <w:lang w:val="ru-RU"/>
        </w:rPr>
        <w:t>Тип урока:</w:t>
      </w:r>
      <w:r w:rsidRPr="00165E6E">
        <w:rPr>
          <w:sz w:val="28"/>
          <w:szCs w:val="28"/>
          <w:lang w:val="ru-RU"/>
        </w:rPr>
        <w:t xml:space="preserve"> урок решения частных задач</w:t>
      </w:r>
    </w:p>
    <w:p w:rsidR="005B695D" w:rsidRPr="00165E6E" w:rsidRDefault="005B695D" w:rsidP="005B695D">
      <w:pPr>
        <w:jc w:val="both"/>
        <w:rPr>
          <w:sz w:val="28"/>
          <w:szCs w:val="28"/>
          <w:lang w:val="ru-RU"/>
        </w:rPr>
      </w:pPr>
      <w:r w:rsidRPr="00165E6E">
        <w:rPr>
          <w:b/>
          <w:sz w:val="28"/>
          <w:szCs w:val="28"/>
          <w:lang w:val="ru-RU"/>
        </w:rPr>
        <w:t>Цель на языке учителя:</w:t>
      </w:r>
      <w:r w:rsidRPr="00165E6E">
        <w:rPr>
          <w:sz w:val="28"/>
          <w:szCs w:val="28"/>
          <w:lang w:val="ru-RU"/>
        </w:rPr>
        <w:t xml:space="preserve"> способствовать формированию навыков устных и письменных вычислений с мно</w:t>
      </w:r>
      <w:r>
        <w:rPr>
          <w:sz w:val="28"/>
          <w:szCs w:val="28"/>
          <w:lang w:val="ru-RU"/>
        </w:rPr>
        <w:t xml:space="preserve">гозначными числами посредством знакомства с приёмом умножения круглого </w:t>
      </w:r>
      <w:r w:rsidRPr="00165E6E">
        <w:rPr>
          <w:sz w:val="28"/>
          <w:szCs w:val="28"/>
          <w:lang w:val="ru-RU"/>
        </w:rPr>
        <w:t>числа на круглое число</w:t>
      </w:r>
      <w:r>
        <w:rPr>
          <w:sz w:val="28"/>
          <w:szCs w:val="28"/>
          <w:lang w:val="ru-RU"/>
        </w:rPr>
        <w:t>.</w:t>
      </w:r>
    </w:p>
    <w:p w:rsidR="005B695D" w:rsidRPr="00165E6E" w:rsidRDefault="005B695D" w:rsidP="005B695D">
      <w:pPr>
        <w:jc w:val="both"/>
        <w:rPr>
          <w:b/>
          <w:sz w:val="28"/>
          <w:szCs w:val="28"/>
          <w:lang w:val="ru-RU"/>
        </w:rPr>
      </w:pPr>
      <w:r w:rsidRPr="00165E6E">
        <w:rPr>
          <w:b/>
          <w:sz w:val="28"/>
          <w:szCs w:val="28"/>
          <w:lang w:val="ru-RU"/>
        </w:rPr>
        <w:t>Задачи обучающие:</w:t>
      </w:r>
    </w:p>
    <w:p w:rsidR="005B695D" w:rsidRPr="00165E6E" w:rsidRDefault="005B695D" w:rsidP="005B695D">
      <w:pPr>
        <w:jc w:val="both"/>
        <w:rPr>
          <w:b/>
          <w:sz w:val="28"/>
          <w:szCs w:val="28"/>
          <w:lang w:val="ru-RU"/>
        </w:rPr>
      </w:pPr>
      <w:r w:rsidRPr="00165E6E">
        <w:rPr>
          <w:sz w:val="28"/>
          <w:szCs w:val="28"/>
          <w:lang w:val="ru-RU"/>
        </w:rPr>
        <w:t>- продемонстрировать знание изученных приёмов вычислений с трёхзначными числами;</w:t>
      </w:r>
    </w:p>
    <w:p w:rsidR="005B695D" w:rsidRPr="00165E6E" w:rsidRDefault="005B695D" w:rsidP="005B695D">
      <w:pPr>
        <w:jc w:val="both"/>
        <w:rPr>
          <w:sz w:val="28"/>
          <w:szCs w:val="28"/>
          <w:lang w:val="ru-RU"/>
        </w:rPr>
      </w:pPr>
      <w:r w:rsidRPr="00165E6E">
        <w:rPr>
          <w:b/>
          <w:sz w:val="28"/>
          <w:szCs w:val="28"/>
          <w:lang w:val="ru-RU"/>
        </w:rPr>
        <w:t xml:space="preserve">- </w:t>
      </w:r>
      <w:r w:rsidRPr="00165E6E">
        <w:rPr>
          <w:sz w:val="28"/>
          <w:szCs w:val="28"/>
          <w:lang w:val="ru-RU"/>
        </w:rPr>
        <w:t>познакомить учащихся с алгоритмом умножения круглого числа на круглое число;</w:t>
      </w:r>
    </w:p>
    <w:p w:rsidR="005B695D" w:rsidRPr="00165E6E" w:rsidRDefault="005B695D" w:rsidP="005B695D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отрабатывать навыки </w:t>
      </w:r>
      <w:r w:rsidRPr="00165E6E">
        <w:rPr>
          <w:sz w:val="28"/>
          <w:szCs w:val="28"/>
          <w:lang w:val="ru-RU"/>
        </w:rPr>
        <w:t>умнож</w:t>
      </w:r>
      <w:r>
        <w:rPr>
          <w:sz w:val="28"/>
          <w:szCs w:val="28"/>
          <w:lang w:val="ru-RU"/>
        </w:rPr>
        <w:t>ения на круглые числа;</w:t>
      </w:r>
    </w:p>
    <w:p w:rsidR="005B695D" w:rsidRPr="00165E6E" w:rsidRDefault="005B695D" w:rsidP="005B695D">
      <w:pPr>
        <w:jc w:val="both"/>
        <w:rPr>
          <w:sz w:val="28"/>
          <w:szCs w:val="28"/>
          <w:lang w:val="ru-RU"/>
        </w:rPr>
      </w:pPr>
      <w:r w:rsidRPr="00165E6E">
        <w:rPr>
          <w:sz w:val="28"/>
          <w:szCs w:val="28"/>
          <w:lang w:val="ru-RU"/>
        </w:rPr>
        <w:t>- формировать умение применять алгоритм умножения круглого числа на круглое число при решении задач.</w:t>
      </w:r>
    </w:p>
    <w:p w:rsidR="005B695D" w:rsidRPr="00165E6E" w:rsidRDefault="005B695D" w:rsidP="005B695D">
      <w:pPr>
        <w:jc w:val="both"/>
        <w:rPr>
          <w:sz w:val="28"/>
          <w:szCs w:val="28"/>
          <w:lang w:val="ru-RU"/>
        </w:rPr>
      </w:pPr>
      <w:r w:rsidRPr="00165E6E">
        <w:rPr>
          <w:b/>
          <w:sz w:val="28"/>
          <w:szCs w:val="28"/>
          <w:lang w:val="ru-RU"/>
        </w:rPr>
        <w:t>Задачи индивидуального развития:</w:t>
      </w:r>
      <w:r w:rsidRPr="00165E6E">
        <w:rPr>
          <w:sz w:val="28"/>
          <w:szCs w:val="28"/>
          <w:lang w:val="ru-RU"/>
        </w:rPr>
        <w:t xml:space="preserve"> на основе актуализации известного материала и выполнения учебных задач способствовать</w:t>
      </w:r>
      <w:r>
        <w:rPr>
          <w:sz w:val="28"/>
          <w:szCs w:val="28"/>
          <w:lang w:val="ru-RU"/>
        </w:rPr>
        <w:t xml:space="preserve">: 1) </w:t>
      </w:r>
      <w:r w:rsidRPr="00165E6E">
        <w:rPr>
          <w:sz w:val="28"/>
          <w:szCs w:val="28"/>
          <w:lang w:val="ru-RU"/>
        </w:rPr>
        <w:t>развитию у учащихся умения взаимодействовать в малой группе;</w:t>
      </w:r>
      <w:r>
        <w:rPr>
          <w:sz w:val="28"/>
          <w:szCs w:val="28"/>
          <w:lang w:val="ru-RU"/>
        </w:rPr>
        <w:t xml:space="preserve"> 2) </w:t>
      </w:r>
      <w:r w:rsidRPr="00165E6E">
        <w:rPr>
          <w:sz w:val="28"/>
          <w:szCs w:val="28"/>
          <w:lang w:val="ru-RU"/>
        </w:rPr>
        <w:t xml:space="preserve">развитию действия самоконтроля </w:t>
      </w:r>
      <w:r>
        <w:rPr>
          <w:sz w:val="28"/>
          <w:szCs w:val="28"/>
          <w:lang w:val="ru-RU"/>
        </w:rPr>
        <w:t xml:space="preserve">и самооценки, взаимоконтроля и </w:t>
      </w:r>
      <w:proofErr w:type="spellStart"/>
      <w:r>
        <w:rPr>
          <w:sz w:val="28"/>
          <w:szCs w:val="28"/>
          <w:lang w:val="ru-RU"/>
        </w:rPr>
        <w:t>в</w:t>
      </w:r>
      <w:r w:rsidRPr="00165E6E">
        <w:rPr>
          <w:sz w:val="28"/>
          <w:szCs w:val="28"/>
          <w:lang w:val="ru-RU"/>
        </w:rPr>
        <w:t>заимооценки</w:t>
      </w:r>
      <w:proofErr w:type="spellEnd"/>
      <w:r w:rsidRPr="00165E6E">
        <w:rPr>
          <w:sz w:val="28"/>
          <w:szCs w:val="28"/>
          <w:lang w:val="ru-RU"/>
        </w:rPr>
        <w:t>.</w:t>
      </w:r>
    </w:p>
    <w:p w:rsidR="005B695D" w:rsidRPr="00165E6E" w:rsidRDefault="005B695D" w:rsidP="005B695D">
      <w:pPr>
        <w:jc w:val="both"/>
        <w:rPr>
          <w:sz w:val="28"/>
          <w:szCs w:val="28"/>
          <w:lang w:val="ru-RU"/>
        </w:rPr>
      </w:pPr>
      <w:r w:rsidRPr="00165E6E">
        <w:rPr>
          <w:b/>
          <w:sz w:val="28"/>
          <w:szCs w:val="28"/>
          <w:lang w:val="ru-RU"/>
        </w:rPr>
        <w:t xml:space="preserve">Цель на языке учащихся: </w:t>
      </w:r>
      <w:r w:rsidRPr="00165E6E">
        <w:rPr>
          <w:sz w:val="28"/>
          <w:szCs w:val="28"/>
          <w:lang w:val="ru-RU"/>
        </w:rPr>
        <w:t>к концу урока вы узнаете алгоритм умножения круглого числа на круглое число, научитесь решать примеры данного вида.</w:t>
      </w:r>
    </w:p>
    <w:p w:rsidR="005B695D" w:rsidRPr="00165E6E" w:rsidRDefault="005B695D" w:rsidP="005B695D">
      <w:pPr>
        <w:pStyle w:val="a4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165E6E">
        <w:rPr>
          <w:rFonts w:ascii="Times New Roman" w:hAnsi="Times New Roman"/>
          <w:b/>
          <w:sz w:val="28"/>
          <w:szCs w:val="28"/>
          <w:lang w:val="ru-RU"/>
        </w:rPr>
        <w:t>Дети знают:</w:t>
      </w:r>
    </w:p>
    <w:p w:rsidR="005B695D" w:rsidRPr="00165E6E" w:rsidRDefault="005B695D" w:rsidP="005B695D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165E6E">
        <w:rPr>
          <w:rFonts w:ascii="Times New Roman" w:hAnsi="Times New Roman"/>
          <w:sz w:val="28"/>
          <w:szCs w:val="28"/>
          <w:lang w:val="ru-RU"/>
        </w:rPr>
        <w:t>- таблицу умножения и деления;</w:t>
      </w:r>
    </w:p>
    <w:p w:rsidR="005B695D" w:rsidRPr="00165E6E" w:rsidRDefault="005B695D" w:rsidP="005B695D">
      <w:pPr>
        <w:pStyle w:val="a4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165E6E">
        <w:rPr>
          <w:rFonts w:ascii="Times New Roman" w:hAnsi="Times New Roman"/>
          <w:b/>
          <w:sz w:val="28"/>
          <w:szCs w:val="28"/>
          <w:lang w:val="ru-RU"/>
        </w:rPr>
        <w:t>Умеют выполнять:</w:t>
      </w:r>
    </w:p>
    <w:p w:rsidR="005B695D" w:rsidRPr="00165E6E" w:rsidRDefault="005B695D" w:rsidP="005B695D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165E6E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165E6E">
        <w:rPr>
          <w:rFonts w:ascii="Times New Roman" w:hAnsi="Times New Roman"/>
          <w:sz w:val="28"/>
          <w:szCs w:val="28"/>
          <w:lang w:val="ru-RU"/>
        </w:rPr>
        <w:t>внетабличное</w:t>
      </w:r>
      <w:proofErr w:type="spellEnd"/>
      <w:r w:rsidRPr="00165E6E">
        <w:rPr>
          <w:rFonts w:ascii="Times New Roman" w:hAnsi="Times New Roman"/>
          <w:sz w:val="28"/>
          <w:szCs w:val="28"/>
          <w:lang w:val="ru-RU"/>
        </w:rPr>
        <w:t xml:space="preserve"> умножение и деление;</w:t>
      </w:r>
    </w:p>
    <w:p w:rsidR="005B695D" w:rsidRPr="00165E6E" w:rsidRDefault="005B695D" w:rsidP="005B695D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165E6E">
        <w:rPr>
          <w:rFonts w:ascii="Times New Roman" w:hAnsi="Times New Roman"/>
          <w:sz w:val="28"/>
          <w:szCs w:val="28"/>
          <w:lang w:val="ru-RU"/>
        </w:rPr>
        <w:t>- умножение на 10, 100, 1000;</w:t>
      </w:r>
    </w:p>
    <w:p w:rsidR="005B695D" w:rsidRPr="00165E6E" w:rsidRDefault="005B695D" w:rsidP="005B695D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165E6E">
        <w:rPr>
          <w:rFonts w:ascii="Times New Roman" w:hAnsi="Times New Roman"/>
          <w:sz w:val="28"/>
          <w:szCs w:val="28"/>
          <w:lang w:val="ru-RU"/>
        </w:rPr>
        <w:t xml:space="preserve">- умножение многозначного числа </w:t>
      </w:r>
      <w:proofErr w:type="gramStart"/>
      <w:r w:rsidRPr="00165E6E">
        <w:rPr>
          <w:rFonts w:ascii="Times New Roman" w:hAnsi="Times New Roman"/>
          <w:sz w:val="28"/>
          <w:szCs w:val="28"/>
          <w:lang w:val="ru-RU"/>
        </w:rPr>
        <w:t>на</w:t>
      </w:r>
      <w:proofErr w:type="gramEnd"/>
      <w:r w:rsidRPr="00165E6E">
        <w:rPr>
          <w:rFonts w:ascii="Times New Roman" w:hAnsi="Times New Roman"/>
          <w:sz w:val="28"/>
          <w:szCs w:val="28"/>
          <w:lang w:val="ru-RU"/>
        </w:rPr>
        <w:t xml:space="preserve"> однозначное;</w:t>
      </w:r>
    </w:p>
    <w:p w:rsidR="005B695D" w:rsidRPr="00165E6E" w:rsidRDefault="005B695D" w:rsidP="005B695D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165E6E">
        <w:rPr>
          <w:rFonts w:ascii="Times New Roman" w:hAnsi="Times New Roman"/>
          <w:sz w:val="28"/>
          <w:szCs w:val="28"/>
          <w:lang w:val="ru-RU"/>
        </w:rPr>
        <w:t xml:space="preserve">- умножение многозначного числа </w:t>
      </w:r>
      <w:proofErr w:type="gramStart"/>
      <w:r w:rsidRPr="00165E6E">
        <w:rPr>
          <w:rFonts w:ascii="Times New Roman" w:hAnsi="Times New Roman"/>
          <w:sz w:val="28"/>
          <w:szCs w:val="28"/>
          <w:lang w:val="ru-RU"/>
        </w:rPr>
        <w:t>на</w:t>
      </w:r>
      <w:proofErr w:type="gramEnd"/>
      <w:r w:rsidRPr="00165E6E">
        <w:rPr>
          <w:rFonts w:ascii="Times New Roman" w:hAnsi="Times New Roman"/>
          <w:sz w:val="28"/>
          <w:szCs w:val="28"/>
          <w:lang w:val="ru-RU"/>
        </w:rPr>
        <w:t xml:space="preserve"> круглое.</w:t>
      </w:r>
    </w:p>
    <w:p w:rsidR="005B695D" w:rsidRPr="00165E6E" w:rsidRDefault="005B695D" w:rsidP="005B695D">
      <w:pPr>
        <w:jc w:val="both"/>
        <w:rPr>
          <w:bCs/>
          <w:spacing w:val="-2"/>
          <w:sz w:val="28"/>
          <w:szCs w:val="28"/>
          <w:lang w:val="ru-RU"/>
        </w:rPr>
      </w:pPr>
      <w:r w:rsidRPr="00165E6E">
        <w:rPr>
          <w:b/>
          <w:sz w:val="28"/>
          <w:szCs w:val="28"/>
          <w:lang w:val="ru-RU"/>
        </w:rPr>
        <w:t xml:space="preserve">Оборудование: </w:t>
      </w:r>
      <w:proofErr w:type="spellStart"/>
      <w:r w:rsidRPr="00165E6E">
        <w:rPr>
          <w:bCs/>
          <w:spacing w:val="-2"/>
          <w:sz w:val="28"/>
          <w:szCs w:val="28"/>
          <w:lang w:val="ru-RU"/>
        </w:rPr>
        <w:t>мультимедийная</w:t>
      </w:r>
      <w:proofErr w:type="spellEnd"/>
      <w:r w:rsidRPr="00165E6E">
        <w:rPr>
          <w:bCs/>
          <w:spacing w:val="-2"/>
          <w:sz w:val="28"/>
          <w:szCs w:val="28"/>
          <w:lang w:val="ru-RU"/>
        </w:rPr>
        <w:t xml:space="preserve"> презентация, задания для работы в группах, демонстрационные  карточки с темой, задачами и ключевым вопросом  урока,  магниты, мячик для физкультминутки</w:t>
      </w:r>
      <w:r>
        <w:rPr>
          <w:bCs/>
          <w:spacing w:val="-2"/>
          <w:sz w:val="28"/>
          <w:szCs w:val="28"/>
          <w:lang w:val="ru-RU"/>
        </w:rPr>
        <w:t>.</w:t>
      </w:r>
    </w:p>
    <w:p w:rsidR="005B695D" w:rsidRPr="00165E6E" w:rsidRDefault="005B695D" w:rsidP="005B695D">
      <w:pPr>
        <w:jc w:val="both"/>
        <w:rPr>
          <w:bCs/>
          <w:spacing w:val="-2"/>
          <w:sz w:val="28"/>
          <w:szCs w:val="28"/>
          <w:lang w:val="ru-RU"/>
        </w:rPr>
      </w:pPr>
      <w:r w:rsidRPr="00165E6E">
        <w:rPr>
          <w:bCs/>
          <w:spacing w:val="-2"/>
          <w:sz w:val="28"/>
          <w:szCs w:val="28"/>
          <w:lang w:val="ru-RU"/>
        </w:rPr>
        <w:t>Ход урока</w:t>
      </w:r>
    </w:p>
    <w:p w:rsidR="005B695D" w:rsidRPr="00165E6E" w:rsidRDefault="005B695D" w:rsidP="005B695D">
      <w:pPr>
        <w:jc w:val="both"/>
        <w:rPr>
          <w:b/>
          <w:bCs/>
          <w:spacing w:val="-2"/>
          <w:sz w:val="28"/>
          <w:szCs w:val="28"/>
          <w:lang w:val="ru-RU"/>
        </w:rPr>
      </w:pPr>
      <w:r w:rsidRPr="00165E6E">
        <w:rPr>
          <w:b/>
          <w:bCs/>
          <w:spacing w:val="-2"/>
          <w:sz w:val="28"/>
          <w:szCs w:val="28"/>
          <w:lang w:val="ru-RU"/>
        </w:rPr>
        <w:t>1. Организационный этап.</w:t>
      </w:r>
    </w:p>
    <w:p w:rsidR="005B695D" w:rsidRDefault="005B695D" w:rsidP="005B695D">
      <w:pPr>
        <w:jc w:val="both"/>
        <w:rPr>
          <w:bCs/>
          <w:spacing w:val="-2"/>
          <w:sz w:val="28"/>
          <w:szCs w:val="28"/>
          <w:lang w:val="ru-RU"/>
        </w:rPr>
      </w:pPr>
      <w:r w:rsidRPr="00165E6E">
        <w:rPr>
          <w:bCs/>
          <w:spacing w:val="-2"/>
          <w:sz w:val="28"/>
          <w:szCs w:val="28"/>
          <w:lang w:val="ru-RU"/>
        </w:rPr>
        <w:t xml:space="preserve">Задача: обеспечить психологическую готовность класса к уроку, организовать внимание учащихся.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35"/>
        <w:gridCol w:w="3836"/>
      </w:tblGrid>
      <w:tr w:rsidR="005B695D" w:rsidRPr="00165E6E" w:rsidTr="003C7762">
        <w:tc>
          <w:tcPr>
            <w:tcW w:w="6487" w:type="dxa"/>
          </w:tcPr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Деятельность учителя</w:t>
            </w:r>
          </w:p>
        </w:tc>
        <w:tc>
          <w:tcPr>
            <w:tcW w:w="4195" w:type="dxa"/>
          </w:tcPr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Деятельность учащихся</w:t>
            </w:r>
          </w:p>
        </w:tc>
      </w:tr>
      <w:tr w:rsidR="005B695D" w:rsidRPr="00165E6E" w:rsidTr="003C7762">
        <w:tc>
          <w:tcPr>
            <w:tcW w:w="6487" w:type="dxa"/>
          </w:tcPr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З</w:t>
            </w:r>
            <w:r w:rsidRPr="00165E6E">
              <w:rPr>
                <w:sz w:val="28"/>
                <w:szCs w:val="28"/>
                <w:lang w:val="be-BY"/>
              </w:rPr>
              <w:t>дравствуйте, ребята.</w:t>
            </w:r>
          </w:p>
          <w:p w:rsidR="005B695D" w:rsidRPr="00165E6E" w:rsidRDefault="005B695D" w:rsidP="003C7762">
            <w:pPr>
              <w:jc w:val="both"/>
              <w:rPr>
                <w:b/>
                <w:i/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b/>
                <w:i/>
                <w:color w:val="000000"/>
                <w:sz w:val="28"/>
                <w:szCs w:val="28"/>
                <w:lang w:val="ru-RU"/>
              </w:rPr>
              <w:t>Математику, друзья,</w:t>
            </w:r>
          </w:p>
          <w:p w:rsidR="005B695D" w:rsidRPr="00165E6E" w:rsidRDefault="005B695D" w:rsidP="003C7762">
            <w:pPr>
              <w:jc w:val="both"/>
              <w:rPr>
                <w:b/>
                <w:i/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b/>
                <w:i/>
                <w:color w:val="000000"/>
                <w:sz w:val="28"/>
                <w:szCs w:val="28"/>
                <w:lang w:val="ru-RU"/>
              </w:rPr>
              <w:t>Не  любить никак нельзя.</w:t>
            </w:r>
          </w:p>
          <w:p w:rsidR="005B695D" w:rsidRPr="00165E6E" w:rsidRDefault="005B695D" w:rsidP="003C7762">
            <w:pPr>
              <w:jc w:val="both"/>
              <w:rPr>
                <w:b/>
                <w:i/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b/>
                <w:i/>
                <w:color w:val="000000"/>
                <w:sz w:val="28"/>
                <w:szCs w:val="28"/>
                <w:lang w:val="ru-RU"/>
              </w:rPr>
              <w:t>Очень строгая наука,</w:t>
            </w:r>
          </w:p>
          <w:p w:rsidR="005B695D" w:rsidRPr="00165E6E" w:rsidRDefault="005B695D" w:rsidP="003C7762">
            <w:pPr>
              <w:jc w:val="both"/>
              <w:rPr>
                <w:b/>
                <w:i/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b/>
                <w:i/>
                <w:color w:val="000000"/>
                <w:sz w:val="28"/>
                <w:szCs w:val="28"/>
                <w:lang w:val="ru-RU"/>
              </w:rPr>
              <w:t>Очень точная наука,</w:t>
            </w:r>
          </w:p>
          <w:p w:rsidR="005B695D" w:rsidRPr="00165E6E" w:rsidRDefault="005B695D" w:rsidP="003C7762">
            <w:pPr>
              <w:jc w:val="both"/>
              <w:rPr>
                <w:b/>
                <w:i/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b/>
                <w:i/>
                <w:color w:val="000000"/>
                <w:sz w:val="28"/>
                <w:szCs w:val="28"/>
                <w:lang w:val="ru-RU"/>
              </w:rPr>
              <w:t xml:space="preserve">Интересная наука - </w:t>
            </w:r>
          </w:p>
          <w:p w:rsidR="005B695D" w:rsidRPr="00165E6E" w:rsidRDefault="005B695D" w:rsidP="003C7762">
            <w:pPr>
              <w:jc w:val="both"/>
              <w:rPr>
                <w:b/>
                <w:i/>
                <w:color w:val="FF0000"/>
                <w:sz w:val="28"/>
                <w:szCs w:val="28"/>
                <w:lang w:val="ru-RU"/>
              </w:rPr>
            </w:pPr>
            <w:r w:rsidRPr="00165E6E">
              <w:rPr>
                <w:b/>
                <w:i/>
                <w:color w:val="000000"/>
                <w:sz w:val="28"/>
                <w:szCs w:val="28"/>
                <w:lang w:val="ru-RU"/>
              </w:rPr>
              <w:t>Это математика!</w:t>
            </w:r>
          </w:p>
        </w:tc>
        <w:tc>
          <w:tcPr>
            <w:tcW w:w="4195" w:type="dxa"/>
          </w:tcPr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Слушают стихотворение, которое читает учитель.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Организуются, мобилизуются на работу.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</w:tc>
      </w:tr>
    </w:tbl>
    <w:p w:rsidR="005B695D" w:rsidRPr="00165E6E" w:rsidRDefault="005B695D" w:rsidP="005B695D">
      <w:pPr>
        <w:jc w:val="both"/>
        <w:rPr>
          <w:b/>
          <w:bCs/>
          <w:spacing w:val="-2"/>
          <w:sz w:val="28"/>
          <w:szCs w:val="28"/>
          <w:lang w:val="ru-RU"/>
        </w:rPr>
      </w:pPr>
    </w:p>
    <w:p w:rsidR="005B695D" w:rsidRPr="00165E6E" w:rsidRDefault="005B695D" w:rsidP="005B695D">
      <w:pPr>
        <w:jc w:val="both"/>
        <w:rPr>
          <w:b/>
          <w:bCs/>
          <w:spacing w:val="-2"/>
          <w:sz w:val="28"/>
          <w:szCs w:val="28"/>
          <w:lang w:val="ru-RU"/>
        </w:rPr>
      </w:pPr>
      <w:r w:rsidRPr="00165E6E">
        <w:rPr>
          <w:b/>
          <w:bCs/>
          <w:spacing w:val="-2"/>
          <w:sz w:val="28"/>
          <w:szCs w:val="28"/>
          <w:lang w:val="ru-RU"/>
        </w:rPr>
        <w:lastRenderedPageBreak/>
        <w:t>2. Актуализация знаний. Постановка цели и задач урока.</w:t>
      </w:r>
    </w:p>
    <w:p w:rsidR="005B695D" w:rsidRPr="00165E6E" w:rsidRDefault="005B695D" w:rsidP="005B695D">
      <w:pPr>
        <w:jc w:val="both"/>
        <w:rPr>
          <w:sz w:val="28"/>
          <w:szCs w:val="28"/>
          <w:lang w:val="ru-RU"/>
        </w:rPr>
      </w:pPr>
      <w:r w:rsidRPr="00165E6E">
        <w:rPr>
          <w:bCs/>
          <w:spacing w:val="-2"/>
          <w:sz w:val="28"/>
          <w:szCs w:val="28"/>
          <w:lang w:val="ru-RU"/>
        </w:rPr>
        <w:t xml:space="preserve">Задача: </w:t>
      </w:r>
      <w:r w:rsidRPr="00165E6E">
        <w:rPr>
          <w:sz w:val="28"/>
          <w:szCs w:val="28"/>
          <w:lang w:val="ru-RU"/>
        </w:rPr>
        <w:t>актуализировать опорные знания, сформировать познавательные мотивы, создать условия для самоопределения учащихся на деятельность и ее результаты.</w:t>
      </w:r>
    </w:p>
    <w:tbl>
      <w:tblPr>
        <w:tblpPr w:leftFromText="180" w:rightFromText="180" w:vertAnchor="text" w:horzAnchor="margin" w:tblpY="69"/>
        <w:tblW w:w="10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87"/>
        <w:gridCol w:w="4187"/>
      </w:tblGrid>
      <w:tr w:rsidR="005B695D" w:rsidRPr="00165E6E" w:rsidTr="003C7762">
        <w:trPr>
          <w:trHeight w:val="1975"/>
        </w:trPr>
        <w:tc>
          <w:tcPr>
            <w:tcW w:w="6487" w:type="dxa"/>
          </w:tcPr>
          <w:p w:rsidR="005B695D" w:rsidRPr="00165E6E" w:rsidRDefault="005B695D" w:rsidP="003C7762">
            <w:pPr>
              <w:jc w:val="both"/>
              <w:rPr>
                <w:b/>
                <w:i/>
                <w:color w:val="FF0000"/>
                <w:sz w:val="28"/>
                <w:szCs w:val="28"/>
                <w:lang w:val="be-BY"/>
              </w:rPr>
            </w:pPr>
            <w:r w:rsidRPr="00165E6E">
              <w:rPr>
                <w:b/>
                <w:sz w:val="28"/>
                <w:szCs w:val="28"/>
                <w:lang w:val="be-BY"/>
              </w:rPr>
              <w:t xml:space="preserve">2.1 Постановка ключевого вопроса. 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color w:val="000000"/>
                <w:sz w:val="28"/>
                <w:szCs w:val="28"/>
                <w:lang w:val="ru-RU"/>
              </w:rPr>
              <w:t xml:space="preserve">- Я знаю, что вам предложили отдых в Болгарии в рамках фестиваля «Новая волна идей». Нужна ли вам математика, чтобы поехать в Болгарию? Для чего? 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Стоимость путёвки 370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у.е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>.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color w:val="000000"/>
                <w:sz w:val="28"/>
                <w:szCs w:val="28"/>
                <w:lang w:val="ru-RU"/>
              </w:rPr>
              <w:t>-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165E6E">
              <w:rPr>
                <w:color w:val="000000"/>
                <w:sz w:val="28"/>
                <w:szCs w:val="28"/>
                <w:lang w:val="ru-RU"/>
              </w:rPr>
              <w:t>Ско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лько это в белорусских рублях? </w:t>
            </w:r>
            <w:r w:rsidRPr="00165E6E">
              <w:rPr>
                <w:color w:val="000000"/>
                <w:sz w:val="28"/>
                <w:szCs w:val="28"/>
                <w:lang w:val="ru-RU"/>
              </w:rPr>
              <w:t xml:space="preserve">Помогите мне это узнать. Что для этого надо знать? 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(</w:t>
            </w:r>
            <w:r w:rsidRPr="00165E6E">
              <w:rPr>
                <w:color w:val="000000"/>
                <w:sz w:val="28"/>
                <w:szCs w:val="28"/>
                <w:lang w:val="ru-RU"/>
              </w:rPr>
              <w:t>Курс валюты)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color w:val="000000"/>
                <w:sz w:val="28"/>
                <w:szCs w:val="28"/>
                <w:lang w:val="ru-RU"/>
              </w:rPr>
              <w:t xml:space="preserve">1 </w:t>
            </w:r>
            <w:proofErr w:type="spellStart"/>
            <w:r w:rsidRPr="00165E6E">
              <w:rPr>
                <w:color w:val="000000"/>
                <w:sz w:val="28"/>
                <w:szCs w:val="28"/>
                <w:lang w:val="ru-RU"/>
              </w:rPr>
              <w:t>у.е</w:t>
            </w:r>
            <w:proofErr w:type="spellEnd"/>
            <w:r w:rsidRPr="00165E6E">
              <w:rPr>
                <w:color w:val="000000"/>
                <w:sz w:val="28"/>
                <w:szCs w:val="28"/>
                <w:lang w:val="ru-RU"/>
              </w:rPr>
              <w:t>. = 9000 бел</w:t>
            </w:r>
            <w:proofErr w:type="gramStart"/>
            <w:r w:rsidRPr="00165E6E">
              <w:rPr>
                <w:color w:val="000000"/>
                <w:sz w:val="28"/>
                <w:szCs w:val="28"/>
                <w:lang w:val="ru-RU"/>
              </w:rPr>
              <w:t>.</w:t>
            </w:r>
            <w:proofErr w:type="gramEnd"/>
            <w:r w:rsidRPr="00165E6E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165E6E">
              <w:rPr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165E6E">
              <w:rPr>
                <w:color w:val="000000"/>
                <w:sz w:val="28"/>
                <w:szCs w:val="28"/>
                <w:lang w:val="ru-RU"/>
              </w:rPr>
              <w:t>уб.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color w:val="000000"/>
                <w:sz w:val="28"/>
                <w:szCs w:val="28"/>
                <w:lang w:val="ru-RU"/>
              </w:rPr>
              <w:t>-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165E6E">
              <w:rPr>
                <w:color w:val="000000"/>
                <w:sz w:val="28"/>
                <w:szCs w:val="28"/>
                <w:lang w:val="ru-RU"/>
              </w:rPr>
              <w:t>Как узнать стоимость путёвки в белорусских рублях? (9000·370)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color w:val="000000"/>
                <w:sz w:val="28"/>
                <w:szCs w:val="28"/>
                <w:lang w:val="ru-RU"/>
              </w:rPr>
              <w:t>- Посчитайте. Трудно? В чём трудности?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 xml:space="preserve">- К </w:t>
            </w:r>
            <w:r w:rsidRPr="00165E6E">
              <w:rPr>
                <w:color w:val="000000"/>
                <w:sz w:val="28"/>
                <w:szCs w:val="28"/>
                <w:lang w:val="ru-RU"/>
              </w:rPr>
              <w:t>концу урока вы научитесь умножать круглое число на круглое и посчитаете стоимость путёвки в белорусский рублях.</w:t>
            </w:r>
            <w:proofErr w:type="gramEnd"/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be-BY"/>
              </w:rPr>
            </w:pPr>
            <w:r w:rsidRPr="00165E6E">
              <w:rPr>
                <w:b/>
                <w:sz w:val="28"/>
                <w:szCs w:val="28"/>
                <w:lang w:val="be-BY"/>
              </w:rPr>
              <w:t>2.2 Постановка задач урока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- Что мы должны знать? Чему научиться?</w:t>
            </w:r>
          </w:p>
          <w:p w:rsidR="005B695D" w:rsidRPr="00E911A9" w:rsidRDefault="005B695D" w:rsidP="003C7762">
            <w:pPr>
              <w:jc w:val="both"/>
              <w:rPr>
                <w:b/>
                <w:i/>
                <w:sz w:val="28"/>
                <w:szCs w:val="28"/>
                <w:lang w:val="be-BY"/>
              </w:rPr>
            </w:pPr>
            <w:r w:rsidRPr="00E911A9">
              <w:rPr>
                <w:b/>
                <w:sz w:val="28"/>
                <w:szCs w:val="28"/>
                <w:lang w:val="be-BY"/>
              </w:rPr>
              <w:t xml:space="preserve">Знать: 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be-BY"/>
              </w:rPr>
            </w:pPr>
            <w:r w:rsidRPr="00165E6E">
              <w:rPr>
                <w:b/>
                <w:sz w:val="28"/>
                <w:szCs w:val="28"/>
                <w:lang w:val="be-BY"/>
              </w:rPr>
              <w:t>- таблицу умножения и деления;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be-BY"/>
              </w:rPr>
            </w:pPr>
            <w:r w:rsidRPr="00165E6E">
              <w:rPr>
                <w:b/>
                <w:sz w:val="28"/>
                <w:szCs w:val="28"/>
                <w:lang w:val="be-BY"/>
              </w:rPr>
              <w:t xml:space="preserve">- способ </w:t>
            </w:r>
            <w:r w:rsidRPr="00165E6E">
              <w:rPr>
                <w:b/>
                <w:sz w:val="28"/>
                <w:szCs w:val="28"/>
                <w:lang w:val="ru-RU"/>
              </w:rPr>
              <w:t>умножения на 10, 100, 1000;</w:t>
            </w:r>
          </w:p>
          <w:p w:rsidR="005B695D" w:rsidRPr="00165E6E" w:rsidRDefault="005B695D" w:rsidP="003C7762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- способ умножения многозначного числа на  </w:t>
            </w:r>
            <w:proofErr w:type="gramStart"/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однозначное</w:t>
            </w:r>
            <w:proofErr w:type="gramEnd"/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;</w:t>
            </w:r>
          </w:p>
          <w:p w:rsidR="005B695D" w:rsidRPr="00165E6E" w:rsidRDefault="005B695D" w:rsidP="003C7762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- способ </w:t>
            </w:r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умножения некруглого числа на </w:t>
            </w:r>
            <w:proofErr w:type="gramStart"/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круглое</w:t>
            </w:r>
            <w:proofErr w:type="gramEnd"/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.</w:t>
            </w:r>
          </w:p>
          <w:p w:rsidR="005B695D" w:rsidRPr="00165E6E" w:rsidRDefault="005B695D" w:rsidP="003C7762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Научиться умножать круглое число </w:t>
            </w:r>
            <w:proofErr w:type="gramStart"/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на</w:t>
            </w:r>
            <w:proofErr w:type="gramEnd"/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круглое.</w:t>
            </w:r>
          </w:p>
          <w:p w:rsidR="005B695D" w:rsidRPr="00165E6E" w:rsidRDefault="005B695D" w:rsidP="003C7762">
            <w:pPr>
              <w:tabs>
                <w:tab w:val="left" w:pos="3525"/>
              </w:tabs>
              <w:jc w:val="both"/>
              <w:rPr>
                <w:b/>
                <w:sz w:val="28"/>
                <w:szCs w:val="28"/>
                <w:lang w:val="be-BY"/>
              </w:rPr>
            </w:pPr>
            <w:r w:rsidRPr="00165E6E">
              <w:rPr>
                <w:b/>
                <w:sz w:val="28"/>
                <w:szCs w:val="28"/>
                <w:lang w:val="be-BY"/>
              </w:rPr>
              <w:t xml:space="preserve">2.3 Устный счёт </w:t>
            </w:r>
          </w:p>
          <w:p w:rsidR="005B695D" w:rsidRPr="00165E6E" w:rsidRDefault="005B695D" w:rsidP="003C7762">
            <w:pPr>
              <w:tabs>
                <w:tab w:val="left" w:pos="3525"/>
              </w:tabs>
              <w:jc w:val="both"/>
              <w:rPr>
                <w:b/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1) </w:t>
            </w:r>
            <w:r w:rsidRPr="00165E6E">
              <w:rPr>
                <w:sz w:val="28"/>
                <w:szCs w:val="28"/>
                <w:lang w:val="be-BY"/>
              </w:rPr>
              <w:t>- Переверните пример, который лежит на парте. Посоветуйтесь в парах  и определите, как решается пример: устно или письменно.</w:t>
            </w:r>
          </w:p>
          <w:p w:rsidR="005B695D" w:rsidRPr="00165E6E" w:rsidRDefault="005B695D" w:rsidP="003C7762">
            <w:pPr>
              <w:tabs>
                <w:tab w:val="left" w:pos="3525"/>
              </w:tabs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32·1000        908·10         40·50        700·8    160·3           1490·600       24·3         183·40     1700·5          9·7</w:t>
            </w:r>
          </w:p>
          <w:p w:rsidR="005B695D" w:rsidRPr="00165E6E" w:rsidRDefault="005B695D" w:rsidP="003C7762">
            <w:pPr>
              <w:tabs>
                <w:tab w:val="left" w:pos="3525"/>
              </w:tabs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-</w:t>
            </w:r>
            <w:r>
              <w:rPr>
                <w:sz w:val="28"/>
                <w:szCs w:val="28"/>
                <w:lang w:val="be-BY"/>
              </w:rPr>
              <w:t xml:space="preserve"> </w:t>
            </w:r>
            <w:r w:rsidRPr="00165E6E">
              <w:rPr>
                <w:sz w:val="28"/>
                <w:szCs w:val="28"/>
                <w:lang w:val="be-BY"/>
              </w:rPr>
              <w:t>Прикрепите в первый столбик карточки с примерами, которые можно решить устно, а во второй – письменно.</w:t>
            </w:r>
          </w:p>
          <w:p w:rsidR="005B695D" w:rsidRPr="00165E6E" w:rsidRDefault="005B695D" w:rsidP="003C7762">
            <w:pPr>
              <w:pStyle w:val="a3"/>
              <w:tabs>
                <w:tab w:val="left" w:pos="352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i/>
                <w:color w:val="1F497D"/>
                <w:sz w:val="28"/>
                <w:szCs w:val="28"/>
                <w:lang w:val="be-BY"/>
              </w:rPr>
            </w:pPr>
            <w:r w:rsidRPr="00165E6E">
              <w:rPr>
                <w:rFonts w:ascii="Times New Roman" w:hAnsi="Times New Roman"/>
                <w:sz w:val="28"/>
                <w:szCs w:val="28"/>
                <w:lang w:val="be-BY"/>
              </w:rPr>
              <w:t xml:space="preserve">2) Решаем примеры первого столбика. </w:t>
            </w:r>
          </w:p>
        </w:tc>
        <w:tc>
          <w:tcPr>
            <w:tcW w:w="4187" w:type="dxa"/>
          </w:tcPr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Определяют тему урока и её значимость.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Анализируют пример 9000∙370, определяют, что первый и второй множители -  многозначные круглые числа. Тема урока записывается  учителем на доске.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Определяют задачи урока.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Задачи учитель записывает на доске до урока, а потом открывает.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Анализируют примеры в парах.Осуществляют классификацию примеров.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b/>
                <w:i/>
                <w:color w:val="1F497D"/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Решают примеры устно фронтально. Дети говорят ответ, на слайде появляется правильный ответ.</w:t>
            </w:r>
          </w:p>
        </w:tc>
      </w:tr>
    </w:tbl>
    <w:p w:rsidR="005B695D" w:rsidRDefault="005B695D" w:rsidP="005B695D">
      <w:pPr>
        <w:jc w:val="both"/>
        <w:rPr>
          <w:b/>
          <w:sz w:val="28"/>
          <w:szCs w:val="28"/>
          <w:lang w:val="ru-RU"/>
        </w:rPr>
      </w:pPr>
    </w:p>
    <w:p w:rsidR="005B695D" w:rsidRPr="00165E6E" w:rsidRDefault="005B695D" w:rsidP="005B695D">
      <w:pPr>
        <w:jc w:val="both"/>
        <w:rPr>
          <w:b/>
          <w:sz w:val="28"/>
          <w:szCs w:val="28"/>
          <w:lang w:val="ru-RU"/>
        </w:rPr>
      </w:pPr>
      <w:r w:rsidRPr="00165E6E">
        <w:rPr>
          <w:b/>
          <w:sz w:val="28"/>
          <w:szCs w:val="28"/>
          <w:lang w:val="ru-RU"/>
        </w:rPr>
        <w:t>3. Решение частной задачи</w:t>
      </w:r>
    </w:p>
    <w:p w:rsidR="005B695D" w:rsidRPr="00165E6E" w:rsidRDefault="005B695D" w:rsidP="005B695D">
      <w:pPr>
        <w:jc w:val="both"/>
        <w:rPr>
          <w:sz w:val="28"/>
          <w:szCs w:val="28"/>
          <w:lang w:val="ru-RU"/>
        </w:rPr>
      </w:pPr>
      <w:r w:rsidRPr="00165E6E">
        <w:rPr>
          <w:sz w:val="28"/>
          <w:szCs w:val="28"/>
          <w:lang w:val="ru-RU"/>
        </w:rPr>
        <w:lastRenderedPageBreak/>
        <w:t>Задача: организовать целенаправленную познавательную деятельность учащихся по усвоению новых знаний, отработке вычислительн</w:t>
      </w:r>
      <w:r>
        <w:rPr>
          <w:sz w:val="28"/>
          <w:szCs w:val="28"/>
          <w:lang w:val="ru-RU"/>
        </w:rPr>
        <w:t xml:space="preserve">ых </w:t>
      </w:r>
      <w:r w:rsidRPr="00165E6E">
        <w:rPr>
          <w:sz w:val="28"/>
          <w:szCs w:val="28"/>
          <w:lang w:val="ru-RU"/>
        </w:rPr>
        <w:t>навыков, создать ситуацию взаимодействия.</w:t>
      </w:r>
    </w:p>
    <w:tbl>
      <w:tblPr>
        <w:tblpPr w:leftFromText="180" w:rightFromText="180" w:vertAnchor="text" w:horzAnchor="margin" w:tblpY="28"/>
        <w:tblW w:w="10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50"/>
        <w:gridCol w:w="4277"/>
      </w:tblGrid>
      <w:tr w:rsidR="005B695D" w:rsidRPr="00165E6E" w:rsidTr="003C7762">
        <w:trPr>
          <w:trHeight w:val="977"/>
        </w:trPr>
        <w:tc>
          <w:tcPr>
            <w:tcW w:w="6150" w:type="dxa"/>
          </w:tcPr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165E6E">
              <w:rPr>
                <w:b/>
                <w:sz w:val="28"/>
                <w:szCs w:val="28"/>
                <w:lang w:val="ru-RU"/>
              </w:rPr>
              <w:t>3.1 Групповая работа.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be-BY"/>
              </w:rPr>
              <w:t>-</w:t>
            </w:r>
            <w:r w:rsidRPr="00165E6E">
              <w:rPr>
                <w:sz w:val="28"/>
                <w:szCs w:val="28"/>
                <w:lang w:val="be-BY"/>
              </w:rPr>
              <w:t xml:space="preserve"> Решите примеры 183·40, 1490·600 в группах. 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 Прикрепите свои работы к доске.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 Одинаковые ли были примеры? (Да)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 А ответы одинаковые? (Нет)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 Первая группа, расскажите, как вы решали пример. Согласны ли вы с таким решением? Какой способ решения рациональный? Почему?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 Как надо записать этот пример, чтобы удобно было его решать?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165E6E">
              <w:rPr>
                <w:b/>
                <w:sz w:val="28"/>
                <w:szCs w:val="28"/>
                <w:lang w:val="ru-RU"/>
              </w:rPr>
              <w:t>3.2 Выведение алгоритма: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165E6E">
              <w:rPr>
                <w:b/>
                <w:sz w:val="28"/>
                <w:szCs w:val="28"/>
                <w:lang w:val="ru-RU"/>
              </w:rPr>
              <w:t>1. Первую отличную от нуля цифру подписываем под первой отличной от нуля цифрой.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2. Умножаем, не обращая </w:t>
            </w:r>
            <w:r w:rsidRPr="00165E6E">
              <w:rPr>
                <w:b/>
                <w:sz w:val="28"/>
                <w:szCs w:val="28"/>
                <w:lang w:val="ru-RU"/>
              </w:rPr>
              <w:t>внимания на нули.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165E6E">
              <w:rPr>
                <w:b/>
                <w:sz w:val="28"/>
                <w:szCs w:val="28"/>
                <w:lang w:val="ru-RU"/>
              </w:rPr>
              <w:t>3. Приписываем столько нулей, сколько их в первом и втором множителях вместе.</w:t>
            </w:r>
          </w:p>
          <w:p w:rsidR="005B695D" w:rsidRPr="00165E6E" w:rsidRDefault="005B695D" w:rsidP="003C7762">
            <w:pPr>
              <w:jc w:val="both"/>
              <w:rPr>
                <w:b/>
                <w:color w:val="1F497D"/>
                <w:sz w:val="28"/>
                <w:szCs w:val="28"/>
                <w:lang w:val="ru-RU"/>
              </w:rPr>
            </w:pPr>
            <w:r w:rsidRPr="00165E6E">
              <w:rPr>
                <w:b/>
                <w:sz w:val="28"/>
                <w:szCs w:val="28"/>
                <w:lang w:val="ru-RU"/>
              </w:rPr>
              <w:t xml:space="preserve">- </w:t>
            </w:r>
            <w:r w:rsidRPr="00165E6E">
              <w:rPr>
                <w:sz w:val="28"/>
                <w:szCs w:val="28"/>
                <w:lang w:val="ru-RU"/>
              </w:rPr>
              <w:t xml:space="preserve">Давайте вместе решим пример:  1290·700 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165E6E">
              <w:rPr>
                <w:b/>
                <w:sz w:val="28"/>
                <w:szCs w:val="28"/>
                <w:lang w:val="ru-RU"/>
              </w:rPr>
              <w:t>3.3 Физкультминутка под музыку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165E6E">
              <w:rPr>
                <w:b/>
                <w:sz w:val="28"/>
                <w:szCs w:val="28"/>
                <w:lang w:val="ru-RU"/>
              </w:rPr>
              <w:t>3.4 Комментированное решение примеров у доски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 xml:space="preserve">С. 66 №1 (столбик </w:t>
            </w:r>
            <w:r w:rsidRPr="00165E6E">
              <w:rPr>
                <w:sz w:val="28"/>
                <w:szCs w:val="28"/>
              </w:rPr>
              <w:t>II</w:t>
            </w:r>
            <w:r w:rsidRPr="00165E6E">
              <w:rPr>
                <w:sz w:val="28"/>
                <w:szCs w:val="28"/>
                <w:lang w:val="ru-RU"/>
              </w:rPr>
              <w:t>)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165E6E">
              <w:rPr>
                <w:b/>
                <w:sz w:val="28"/>
                <w:szCs w:val="28"/>
                <w:lang w:val="ru-RU"/>
              </w:rPr>
              <w:t>3.5 Самостоятельная работа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b/>
                <w:sz w:val="28"/>
                <w:szCs w:val="28"/>
                <w:lang w:val="ru-RU"/>
              </w:rPr>
              <w:t>-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65E6E">
              <w:rPr>
                <w:sz w:val="28"/>
                <w:szCs w:val="28"/>
                <w:lang w:val="ru-RU"/>
              </w:rPr>
              <w:t>Самостоятельно решите примеры, записанные на карточках. Решать примеры надо в столбик.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 У кого карточка красного цвета, соберитесь к красной пирамидке</w:t>
            </w:r>
            <w:proofErr w:type="gramStart"/>
            <w:r w:rsidRPr="00165E6E">
              <w:rPr>
                <w:sz w:val="28"/>
                <w:szCs w:val="28"/>
                <w:lang w:val="ru-RU"/>
              </w:rPr>
              <w:t>… П</w:t>
            </w:r>
            <w:proofErr w:type="gramEnd"/>
            <w:r w:rsidRPr="00165E6E">
              <w:rPr>
                <w:sz w:val="28"/>
                <w:szCs w:val="28"/>
                <w:lang w:val="ru-RU"/>
              </w:rPr>
              <w:t xml:space="preserve">роверьте, одинаковые ли у вас ответы. 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 А теперь проверьте по образцу.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 Займите свои места.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 xml:space="preserve">- Встаньте, кто хочет похвалить себя за правильно решённые примеры. 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165E6E">
              <w:rPr>
                <w:b/>
                <w:sz w:val="28"/>
                <w:szCs w:val="28"/>
                <w:lang w:val="ru-RU"/>
              </w:rPr>
              <w:t>3.6 Физкультминутка для глаз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165E6E">
              <w:rPr>
                <w:b/>
                <w:sz w:val="28"/>
                <w:szCs w:val="28"/>
                <w:lang w:val="ru-RU"/>
              </w:rPr>
              <w:t>3.7 Ответ на ключевой вопрос урока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 Сможете ли вы сейчас посчитать стоимость путёвки в Болгарию в белорусских рублях?</w:t>
            </w:r>
          </w:p>
          <w:p w:rsidR="005B695D" w:rsidRPr="00165E6E" w:rsidRDefault="005B695D" w:rsidP="003C7762">
            <w:pPr>
              <w:jc w:val="both"/>
              <w:rPr>
                <w:b/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b/>
                <w:color w:val="000000"/>
                <w:sz w:val="28"/>
                <w:szCs w:val="28"/>
                <w:lang w:val="ru-RU"/>
              </w:rPr>
              <w:t>370 · 9000</w:t>
            </w:r>
          </w:p>
          <w:p w:rsidR="005B695D" w:rsidRPr="00165E6E" w:rsidRDefault="005B695D" w:rsidP="003C7762">
            <w:pPr>
              <w:jc w:val="both"/>
              <w:rPr>
                <w:i/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i/>
                <w:color w:val="000000"/>
                <w:sz w:val="28"/>
                <w:szCs w:val="28"/>
                <w:lang w:val="ru-RU"/>
              </w:rPr>
              <w:lastRenderedPageBreak/>
              <w:t>2 человека работают в «секрете», а остальные самостоятельно в тетрадях.</w:t>
            </w:r>
          </w:p>
          <w:p w:rsidR="005B695D" w:rsidRPr="00165E6E" w:rsidRDefault="005B695D" w:rsidP="003C7762">
            <w:pPr>
              <w:jc w:val="both"/>
              <w:rPr>
                <w:i/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i/>
                <w:color w:val="000000"/>
                <w:sz w:val="28"/>
                <w:szCs w:val="28"/>
                <w:lang w:val="ru-RU"/>
              </w:rPr>
              <w:t>Проверим.</w:t>
            </w:r>
          </w:p>
          <w:p w:rsidR="005B695D" w:rsidRPr="00165E6E" w:rsidRDefault="005B695D" w:rsidP="003C7762">
            <w:pPr>
              <w:jc w:val="both"/>
              <w:rPr>
                <w:b/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b/>
                <w:color w:val="000000"/>
                <w:sz w:val="28"/>
                <w:szCs w:val="28"/>
                <w:lang w:val="ru-RU"/>
              </w:rPr>
              <w:t>3.8 Решение задачи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b/>
                <w:color w:val="000000"/>
                <w:sz w:val="28"/>
                <w:szCs w:val="28"/>
                <w:lang w:val="ru-RU"/>
              </w:rPr>
              <w:t xml:space="preserve">- </w:t>
            </w:r>
            <w:r w:rsidRPr="00165E6E">
              <w:rPr>
                <w:color w:val="000000"/>
                <w:sz w:val="28"/>
                <w:szCs w:val="28"/>
                <w:lang w:val="ru-RU"/>
              </w:rPr>
              <w:t>Для чего надо уметь решать примеры? (Чтобы решать задачи)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color w:val="000000"/>
                <w:sz w:val="28"/>
                <w:szCs w:val="28"/>
                <w:lang w:val="ru-RU"/>
              </w:rPr>
              <w:t xml:space="preserve">- Решим задачу №7 </w:t>
            </w:r>
            <w:proofErr w:type="gramStart"/>
            <w:r w:rsidRPr="00165E6E">
              <w:rPr>
                <w:color w:val="000000"/>
                <w:sz w:val="28"/>
                <w:szCs w:val="28"/>
                <w:lang w:val="ru-RU"/>
              </w:rPr>
              <w:t>на</w:t>
            </w:r>
            <w:proofErr w:type="gramEnd"/>
            <w:r w:rsidRPr="00165E6E">
              <w:rPr>
                <w:color w:val="000000"/>
                <w:sz w:val="28"/>
                <w:szCs w:val="28"/>
                <w:lang w:val="ru-RU"/>
              </w:rPr>
              <w:t xml:space="preserve"> с. 67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color w:val="000000"/>
                <w:sz w:val="28"/>
                <w:szCs w:val="28"/>
                <w:lang w:val="ru-RU"/>
              </w:rPr>
              <w:t>- О какой фигуре говорится в задаче?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color w:val="000000"/>
                <w:sz w:val="28"/>
                <w:szCs w:val="28"/>
                <w:lang w:val="ru-RU"/>
              </w:rPr>
              <w:t xml:space="preserve">- Что говорится о прямоугольнике? 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color w:val="000000"/>
                <w:sz w:val="28"/>
                <w:szCs w:val="28"/>
                <w:lang w:val="ru-RU"/>
              </w:rPr>
              <w:t>- Что спрашивается в задаче?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color w:val="000000"/>
                <w:sz w:val="28"/>
                <w:szCs w:val="28"/>
                <w:lang w:val="ru-RU"/>
              </w:rPr>
              <w:t>- Как найти площадь прямоугольника?</w:t>
            </w:r>
          </w:p>
          <w:p w:rsidR="005B695D" w:rsidRPr="00165E6E" w:rsidRDefault="005B695D" w:rsidP="003C7762">
            <w:pPr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165E6E">
              <w:rPr>
                <w:color w:val="000000"/>
                <w:sz w:val="28"/>
                <w:szCs w:val="28"/>
                <w:lang w:val="ru-RU"/>
              </w:rPr>
              <w:t>- В каких единицах измеряется площадь?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277" w:type="dxa"/>
          </w:tcPr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Осмысливают задание.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Включают</w:t>
            </w:r>
            <w:r>
              <w:rPr>
                <w:sz w:val="28"/>
                <w:szCs w:val="28"/>
                <w:lang w:val="be-BY"/>
              </w:rPr>
              <w:t xml:space="preserve">ся в групповое взаимодействие. </w:t>
            </w:r>
            <w:r w:rsidRPr="00165E6E">
              <w:rPr>
                <w:sz w:val="28"/>
                <w:szCs w:val="28"/>
                <w:lang w:val="be-BY"/>
              </w:rPr>
              <w:t xml:space="preserve">Осуществляют само- и взаимопроверку групповой  работы. 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be-BY"/>
              </w:rPr>
              <w:t>О</w:t>
            </w:r>
            <w:proofErr w:type="spellStart"/>
            <w:r w:rsidRPr="00165E6E">
              <w:rPr>
                <w:sz w:val="28"/>
                <w:szCs w:val="28"/>
                <w:lang w:val="ru-RU"/>
              </w:rPr>
              <w:t>пределяют</w:t>
            </w:r>
            <w:proofErr w:type="spellEnd"/>
            <w:r w:rsidRPr="00165E6E">
              <w:rPr>
                <w:sz w:val="28"/>
                <w:szCs w:val="28"/>
                <w:lang w:val="ru-RU"/>
              </w:rPr>
              <w:t xml:space="preserve"> рациональный способ умножения круглого числа на круглое число и обосновывать своё мнение.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С помощью учителя выводят и проговаривают алгоритм решения примеров.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ru-RU"/>
              </w:rPr>
              <w:t>Ученики объясняют решение примера, а учитель записывает решение на доске.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Выполняют упражнения для снятия напряжения мышц тела.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3 ученика решают примеры на доске с комментированием, остальные в тетрадях.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 xml:space="preserve">Выполняют взаимопроверку работы в группах. Сверяют ответы с образцом. 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Выполняют самооценку.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Снимают напряжение мышц глаз.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Отвечают на ключевой вопрос урока.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lastRenderedPageBreak/>
              <w:t>Считают стоимость путёвки в белорусских рублях.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Читают задачу самостоятельно. 1 ученик читает задачу вслух. Анализируют задачу под руководством учителя.  1 ученик решает задачу у доски, остальные в тетради.</w:t>
            </w:r>
          </w:p>
          <w:p w:rsidR="005B695D" w:rsidRPr="00165E6E" w:rsidRDefault="005B695D" w:rsidP="003C7762">
            <w:pPr>
              <w:jc w:val="both"/>
              <w:rPr>
                <w:b/>
                <w:i/>
                <w:color w:val="1F497D"/>
                <w:sz w:val="28"/>
                <w:szCs w:val="28"/>
                <w:lang w:val="be-BY"/>
              </w:rPr>
            </w:pPr>
          </w:p>
        </w:tc>
      </w:tr>
    </w:tbl>
    <w:p w:rsidR="005B695D" w:rsidRDefault="005B695D" w:rsidP="005B695D">
      <w:pPr>
        <w:jc w:val="both"/>
        <w:rPr>
          <w:b/>
          <w:sz w:val="28"/>
          <w:szCs w:val="28"/>
          <w:lang w:val="ru-RU"/>
        </w:rPr>
      </w:pPr>
      <w:r w:rsidRPr="00165E6E">
        <w:rPr>
          <w:b/>
          <w:sz w:val="28"/>
          <w:szCs w:val="28"/>
          <w:lang w:val="ru-RU"/>
        </w:rPr>
        <w:lastRenderedPageBreak/>
        <w:t>4. Подведение итогов урока. Рефлексия.</w:t>
      </w:r>
      <w:r>
        <w:rPr>
          <w:b/>
          <w:sz w:val="28"/>
          <w:szCs w:val="28"/>
          <w:lang w:val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57"/>
        <w:gridCol w:w="3514"/>
      </w:tblGrid>
      <w:tr w:rsidR="005B695D" w:rsidRPr="00165E6E" w:rsidTr="003C7762">
        <w:trPr>
          <w:trHeight w:val="7635"/>
        </w:trPr>
        <w:tc>
          <w:tcPr>
            <w:tcW w:w="6097" w:type="dxa"/>
          </w:tcPr>
          <w:p w:rsidR="005B695D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Задача: установить осознанность усвоения нового материала, способствовать развитию рефлексивных умений учащихся.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 Чему мы учились на уроке? Научились? Что повторяли и закрепляли? Повторили?</w:t>
            </w:r>
          </w:p>
          <w:p w:rsidR="005B695D" w:rsidRPr="00E911A9" w:rsidRDefault="005B695D" w:rsidP="003C7762">
            <w:pPr>
              <w:jc w:val="both"/>
              <w:rPr>
                <w:b/>
                <w:i/>
                <w:sz w:val="28"/>
                <w:szCs w:val="28"/>
                <w:lang w:val="be-BY"/>
              </w:rPr>
            </w:pPr>
            <w:r w:rsidRPr="00E911A9">
              <w:rPr>
                <w:b/>
                <w:sz w:val="28"/>
                <w:szCs w:val="28"/>
                <w:lang w:val="be-BY"/>
              </w:rPr>
              <w:t xml:space="preserve">Знать: 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be-BY"/>
              </w:rPr>
            </w:pPr>
            <w:r w:rsidRPr="00165E6E">
              <w:rPr>
                <w:b/>
                <w:sz w:val="28"/>
                <w:szCs w:val="28"/>
                <w:lang w:val="be-BY"/>
              </w:rPr>
              <w:t>- таблицу умножения и деления;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be-BY"/>
              </w:rPr>
            </w:pPr>
            <w:r w:rsidRPr="00165E6E">
              <w:rPr>
                <w:b/>
                <w:sz w:val="28"/>
                <w:szCs w:val="28"/>
                <w:lang w:val="be-BY"/>
              </w:rPr>
              <w:t xml:space="preserve">- способ </w:t>
            </w:r>
            <w:r w:rsidRPr="00165E6E">
              <w:rPr>
                <w:b/>
                <w:sz w:val="28"/>
                <w:szCs w:val="28"/>
                <w:lang w:val="ru-RU"/>
              </w:rPr>
              <w:t>умножения на 10, 100, 1000;</w:t>
            </w:r>
          </w:p>
          <w:p w:rsidR="005B695D" w:rsidRPr="00165E6E" w:rsidRDefault="005B695D" w:rsidP="003C7762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- способ умножения многозначного числа на  </w:t>
            </w:r>
            <w:proofErr w:type="gramStart"/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однозначное</w:t>
            </w:r>
            <w:proofErr w:type="gramEnd"/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;</w:t>
            </w:r>
          </w:p>
          <w:p w:rsidR="005B695D" w:rsidRPr="00165E6E" w:rsidRDefault="005B695D" w:rsidP="003C7762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- способ </w:t>
            </w:r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умножения некруглого числа на </w:t>
            </w:r>
            <w:proofErr w:type="gramStart"/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круглое</w:t>
            </w:r>
            <w:proofErr w:type="gramEnd"/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.</w:t>
            </w:r>
          </w:p>
          <w:p w:rsidR="005B695D" w:rsidRPr="00165E6E" w:rsidRDefault="005B695D" w:rsidP="003C7762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Научиться умножать круглое число </w:t>
            </w:r>
            <w:proofErr w:type="gramStart"/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на</w:t>
            </w:r>
            <w:proofErr w:type="gramEnd"/>
            <w:r w:rsidRPr="00165E6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круглое.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 xml:space="preserve">- Встаньте, кто думает, что он научился умножать круглое число </w:t>
            </w:r>
            <w:proofErr w:type="gramStart"/>
            <w:r w:rsidRPr="00165E6E">
              <w:rPr>
                <w:sz w:val="28"/>
                <w:szCs w:val="28"/>
                <w:lang w:val="ru-RU"/>
              </w:rPr>
              <w:t>на</w:t>
            </w:r>
            <w:proofErr w:type="gramEnd"/>
            <w:r w:rsidRPr="00165E6E">
              <w:rPr>
                <w:sz w:val="28"/>
                <w:szCs w:val="28"/>
                <w:lang w:val="ru-RU"/>
              </w:rPr>
              <w:t xml:space="preserve"> круглое.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Давайте проверим.</w:t>
            </w:r>
          </w:p>
          <w:p w:rsidR="005B695D" w:rsidRPr="00165E6E" w:rsidRDefault="005B695D" w:rsidP="003C7762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165E6E">
              <w:rPr>
                <w:b/>
                <w:sz w:val="28"/>
                <w:szCs w:val="28"/>
                <w:lang w:val="ru-RU"/>
              </w:rPr>
              <w:t>Тест</w:t>
            </w:r>
          </w:p>
          <w:tbl>
            <w:tblPr>
              <w:tblW w:w="5727" w:type="dxa"/>
              <w:tblInd w:w="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628"/>
              <w:gridCol w:w="978"/>
              <w:gridCol w:w="3471"/>
              <w:gridCol w:w="650"/>
            </w:tblGrid>
            <w:tr w:rsidR="005B695D" w:rsidRPr="00165E6E" w:rsidTr="003C7762">
              <w:trPr>
                <w:trHeight w:val="52"/>
              </w:trPr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165E6E">
                    <w:rPr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3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165E6E">
                    <w:rPr>
                      <w:sz w:val="28"/>
                      <w:szCs w:val="28"/>
                      <w:lang w:val="ru-RU"/>
                    </w:rPr>
                    <w:t>9×6=</w:t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5B695D" w:rsidRPr="00165E6E" w:rsidTr="003C7762">
              <w:trPr>
                <w:trHeight w:val="326"/>
              </w:trPr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165E6E">
                    <w:rPr>
                      <w:sz w:val="28"/>
                      <w:szCs w:val="28"/>
                      <w:lang w:val="ru-RU"/>
                    </w:rPr>
                    <w:t>2</w:t>
                  </w:r>
                </w:p>
              </w:tc>
              <w:tc>
                <w:tcPr>
                  <w:tcW w:w="3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165E6E">
                    <w:rPr>
                      <w:sz w:val="28"/>
                      <w:szCs w:val="28"/>
                      <w:lang w:val="ru-RU"/>
                    </w:rPr>
                    <w:t>26×4=</w:t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5B695D" w:rsidRPr="00165E6E" w:rsidTr="003C7762">
              <w:trPr>
                <w:trHeight w:val="326"/>
              </w:trPr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165E6E">
                    <w:rPr>
                      <w:sz w:val="28"/>
                      <w:szCs w:val="28"/>
                      <w:lang w:val="ru-RU"/>
                    </w:rPr>
                    <w:t>3</w:t>
                  </w:r>
                </w:p>
              </w:tc>
              <w:tc>
                <w:tcPr>
                  <w:tcW w:w="3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165E6E">
                    <w:rPr>
                      <w:sz w:val="28"/>
                      <w:szCs w:val="28"/>
                      <w:lang w:val="ru-RU"/>
                    </w:rPr>
                    <w:t>309×100=</w:t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5B695D" w:rsidRPr="00165E6E" w:rsidTr="003C7762">
              <w:trPr>
                <w:trHeight w:val="348"/>
              </w:trPr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165E6E">
                    <w:rPr>
                      <w:sz w:val="28"/>
                      <w:szCs w:val="28"/>
                      <w:lang w:val="ru-RU"/>
                    </w:rPr>
                    <w:t>4</w:t>
                  </w:r>
                </w:p>
              </w:tc>
              <w:tc>
                <w:tcPr>
                  <w:tcW w:w="3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165E6E">
                    <w:rPr>
                      <w:sz w:val="28"/>
                      <w:szCs w:val="28"/>
                      <w:lang w:val="ru-RU"/>
                    </w:rPr>
                    <w:t>3201×7=</w:t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5B695D" w:rsidRPr="00165E6E" w:rsidTr="003C7762">
              <w:trPr>
                <w:trHeight w:val="282"/>
              </w:trPr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165E6E">
                    <w:rPr>
                      <w:sz w:val="28"/>
                      <w:szCs w:val="28"/>
                      <w:lang w:val="ru-RU"/>
                    </w:rPr>
                    <w:t>5</w:t>
                  </w:r>
                </w:p>
              </w:tc>
              <w:tc>
                <w:tcPr>
                  <w:tcW w:w="3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165E6E">
                    <w:rPr>
                      <w:sz w:val="28"/>
                      <w:szCs w:val="28"/>
                      <w:lang w:val="ru-RU"/>
                    </w:rPr>
                    <w:t>294×5=</w:t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5B695D" w:rsidRPr="00165E6E" w:rsidTr="003C7762">
              <w:trPr>
                <w:trHeight w:val="372"/>
              </w:trPr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165E6E">
                    <w:rPr>
                      <w:sz w:val="28"/>
                      <w:szCs w:val="28"/>
                      <w:lang w:val="ru-RU"/>
                    </w:rPr>
                    <w:t>6</w:t>
                  </w:r>
                </w:p>
              </w:tc>
              <w:tc>
                <w:tcPr>
                  <w:tcW w:w="3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  <w:r w:rsidRPr="00165E6E">
                    <w:rPr>
                      <w:sz w:val="28"/>
                      <w:szCs w:val="28"/>
                      <w:lang w:val="ru-RU"/>
                    </w:rPr>
                    <w:t>7200×60=</w:t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695D" w:rsidRPr="00165E6E" w:rsidRDefault="005B695D" w:rsidP="003C7762">
                  <w:pPr>
                    <w:jc w:val="both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 Оцените каждое задание</w:t>
            </w:r>
            <w:r>
              <w:rPr>
                <w:sz w:val="28"/>
                <w:szCs w:val="28"/>
                <w:lang w:val="ru-RU"/>
              </w:rPr>
              <w:t xml:space="preserve"> знаками: + сделал правильно,-</w:t>
            </w:r>
            <w:r w:rsidRPr="00165E6E">
              <w:rPr>
                <w:sz w:val="28"/>
                <w:szCs w:val="28"/>
                <w:lang w:val="ru-RU"/>
              </w:rPr>
              <w:t xml:space="preserve"> сделал неправильно.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 Сверьте ответы с образцом на слайде.</w:t>
            </w:r>
          </w:p>
        </w:tc>
        <w:tc>
          <w:tcPr>
            <w:tcW w:w="4255" w:type="dxa"/>
          </w:tcPr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Осознают усвоенный материал.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b/>
                <w:i/>
                <w:color w:val="1F497D"/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 xml:space="preserve">Соотносят работу на уроке с задачами урока. 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be-BY"/>
              </w:rPr>
            </w:pPr>
            <w:r w:rsidRPr="00165E6E">
              <w:rPr>
                <w:sz w:val="28"/>
                <w:szCs w:val="28"/>
                <w:lang w:val="be-BY"/>
              </w:rPr>
              <w:t>Выполняют самооценку в соответствии с задачами (критериями) урока.</w:t>
            </w:r>
          </w:p>
          <w:p w:rsidR="005B695D" w:rsidRPr="00165E6E" w:rsidRDefault="005B695D" w:rsidP="003C7762">
            <w:pPr>
              <w:jc w:val="both"/>
              <w:rPr>
                <w:color w:val="008000"/>
                <w:sz w:val="28"/>
                <w:szCs w:val="28"/>
                <w:lang w:val="ru-RU"/>
              </w:rPr>
            </w:pPr>
          </w:p>
        </w:tc>
      </w:tr>
    </w:tbl>
    <w:p w:rsidR="005B695D" w:rsidRPr="00165E6E" w:rsidRDefault="005B695D" w:rsidP="005B695D">
      <w:pPr>
        <w:tabs>
          <w:tab w:val="left" w:pos="5040"/>
        </w:tabs>
        <w:jc w:val="both"/>
        <w:rPr>
          <w:b/>
          <w:sz w:val="28"/>
          <w:szCs w:val="28"/>
          <w:lang w:val="ru-RU"/>
        </w:rPr>
      </w:pPr>
      <w:r w:rsidRPr="00165E6E">
        <w:rPr>
          <w:b/>
          <w:sz w:val="28"/>
          <w:szCs w:val="28"/>
          <w:lang w:val="ru-RU"/>
        </w:rPr>
        <w:t>5. Домашнее задание.</w:t>
      </w:r>
    </w:p>
    <w:p w:rsidR="005B695D" w:rsidRPr="00165E6E" w:rsidRDefault="005B695D" w:rsidP="005B695D">
      <w:pPr>
        <w:tabs>
          <w:tab w:val="left" w:pos="5040"/>
        </w:tabs>
        <w:jc w:val="both"/>
        <w:rPr>
          <w:sz w:val="28"/>
          <w:szCs w:val="28"/>
          <w:lang w:val="ru-RU"/>
        </w:rPr>
      </w:pPr>
      <w:r w:rsidRPr="00165E6E">
        <w:rPr>
          <w:sz w:val="28"/>
          <w:szCs w:val="28"/>
          <w:lang w:val="ru-RU"/>
        </w:rPr>
        <w:t xml:space="preserve">Задача: </w:t>
      </w:r>
      <w:r w:rsidRPr="00165E6E">
        <w:rPr>
          <w:spacing w:val="-2"/>
          <w:sz w:val="28"/>
          <w:szCs w:val="28"/>
          <w:lang w:val="ru-RU"/>
        </w:rPr>
        <w:t>создать условия для осознанного выбора домашнего задания.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05"/>
        <w:gridCol w:w="3966"/>
      </w:tblGrid>
      <w:tr w:rsidR="005B695D" w:rsidRPr="00165E6E" w:rsidTr="003C7762">
        <w:trPr>
          <w:trHeight w:val="2137"/>
        </w:trPr>
        <w:tc>
          <w:tcPr>
            <w:tcW w:w="6062" w:type="dxa"/>
          </w:tcPr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lastRenderedPageBreak/>
              <w:t xml:space="preserve"> -Встаньте, у кого не было ошибок. Ваше домашнее задание – «говорящая» карточка.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 У кого ошибки в заданиях 4 или 5 – дома выполняют № 1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165E6E">
              <w:rPr>
                <w:sz w:val="28"/>
                <w:szCs w:val="28"/>
                <w:lang w:val="ru-RU"/>
              </w:rPr>
              <w:t xml:space="preserve">( </w:t>
            </w:r>
            <w:proofErr w:type="gramEnd"/>
            <w:r w:rsidRPr="00165E6E">
              <w:rPr>
                <w:sz w:val="28"/>
                <w:szCs w:val="28"/>
                <w:lang w:val="ru-RU"/>
              </w:rPr>
              <w:t xml:space="preserve">столбик </w:t>
            </w:r>
            <w:r w:rsidRPr="00165E6E">
              <w:rPr>
                <w:sz w:val="28"/>
                <w:szCs w:val="28"/>
              </w:rPr>
              <w:t>I</w:t>
            </w:r>
            <w:r w:rsidRPr="00165E6E">
              <w:rPr>
                <w:sz w:val="28"/>
                <w:szCs w:val="28"/>
                <w:lang w:val="ru-RU"/>
              </w:rPr>
              <w:t xml:space="preserve">, </w:t>
            </w:r>
            <w:r w:rsidRPr="00165E6E">
              <w:rPr>
                <w:sz w:val="28"/>
                <w:szCs w:val="28"/>
              </w:rPr>
              <w:t>III</w:t>
            </w:r>
            <w:r>
              <w:rPr>
                <w:sz w:val="28"/>
                <w:szCs w:val="28"/>
                <w:lang w:val="ru-RU"/>
              </w:rPr>
              <w:t xml:space="preserve">), </w:t>
            </w:r>
            <w:r w:rsidRPr="00165E6E">
              <w:rPr>
                <w:sz w:val="28"/>
                <w:szCs w:val="28"/>
                <w:lang w:val="ru-RU"/>
              </w:rPr>
              <w:t>№ 3, повторить таблицу.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165E6E">
              <w:rPr>
                <w:sz w:val="28"/>
                <w:szCs w:val="28"/>
                <w:lang w:val="ru-RU"/>
              </w:rPr>
              <w:t>Понятно ли вам домашнее задание?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- Спасибо, ребята, за работу на уроке.</w:t>
            </w:r>
          </w:p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230" w:type="dxa"/>
          </w:tcPr>
          <w:p w:rsidR="005B695D" w:rsidRPr="00165E6E" w:rsidRDefault="005B695D" w:rsidP="003C7762">
            <w:pPr>
              <w:jc w:val="both"/>
              <w:rPr>
                <w:sz w:val="28"/>
                <w:szCs w:val="28"/>
                <w:lang w:val="ru-RU"/>
              </w:rPr>
            </w:pPr>
            <w:r w:rsidRPr="00165E6E">
              <w:rPr>
                <w:sz w:val="28"/>
                <w:szCs w:val="28"/>
                <w:lang w:val="ru-RU"/>
              </w:rPr>
              <w:t>Осознают  домашнее задание.</w:t>
            </w:r>
          </w:p>
          <w:p w:rsidR="005B695D" w:rsidRPr="00165E6E" w:rsidRDefault="005B695D" w:rsidP="003C7762">
            <w:pPr>
              <w:jc w:val="both"/>
              <w:rPr>
                <w:i/>
                <w:sz w:val="28"/>
                <w:szCs w:val="28"/>
                <w:lang w:val="ru-RU"/>
              </w:rPr>
            </w:pPr>
            <w:r w:rsidRPr="00165E6E">
              <w:rPr>
                <w:i/>
                <w:sz w:val="28"/>
                <w:szCs w:val="28"/>
                <w:lang w:val="ru-RU"/>
              </w:rPr>
              <w:t xml:space="preserve">"Говорящая </w:t>
            </w:r>
            <w:r>
              <w:rPr>
                <w:i/>
                <w:sz w:val="28"/>
                <w:szCs w:val="28"/>
                <w:lang w:val="ru-RU"/>
              </w:rPr>
              <w:t xml:space="preserve">карточка" - это  когда </w:t>
            </w:r>
            <w:r w:rsidRPr="00165E6E">
              <w:rPr>
                <w:i/>
                <w:sz w:val="28"/>
                <w:szCs w:val="28"/>
                <w:lang w:val="ru-RU"/>
              </w:rPr>
              <w:t>надо ре</w:t>
            </w:r>
            <w:r>
              <w:rPr>
                <w:i/>
                <w:sz w:val="28"/>
                <w:szCs w:val="28"/>
                <w:lang w:val="ru-RU"/>
              </w:rPr>
              <w:t xml:space="preserve">шить примеры, ответы поставить </w:t>
            </w:r>
            <w:r w:rsidRPr="00165E6E">
              <w:rPr>
                <w:i/>
                <w:sz w:val="28"/>
                <w:szCs w:val="28"/>
                <w:lang w:val="ru-RU"/>
              </w:rPr>
              <w:t>в порядке возрастания и соотнести со словами ключа, получается фраза.</w:t>
            </w:r>
          </w:p>
        </w:tc>
      </w:tr>
    </w:tbl>
    <w:p w:rsidR="005B695D" w:rsidRPr="00165E6E" w:rsidRDefault="005B695D" w:rsidP="005B695D">
      <w:pPr>
        <w:ind w:left="709"/>
        <w:jc w:val="both"/>
        <w:rPr>
          <w:color w:val="000000"/>
          <w:sz w:val="28"/>
          <w:szCs w:val="28"/>
          <w:lang w:val="be-BY"/>
        </w:rPr>
      </w:pPr>
      <w:r w:rsidRPr="00165E6E">
        <w:rPr>
          <w:color w:val="000000"/>
          <w:sz w:val="28"/>
          <w:szCs w:val="28"/>
          <w:lang w:val="be-BY"/>
        </w:rPr>
        <w:t>На этом уроке:</w:t>
      </w:r>
    </w:p>
    <w:p w:rsidR="005B695D" w:rsidRPr="00165E6E" w:rsidRDefault="005B695D" w:rsidP="005B695D">
      <w:pPr>
        <w:ind w:left="709"/>
        <w:jc w:val="both"/>
        <w:rPr>
          <w:color w:val="000000"/>
          <w:sz w:val="28"/>
          <w:szCs w:val="28"/>
          <w:lang w:val="be-BY"/>
        </w:rPr>
      </w:pPr>
      <w:r w:rsidRPr="00165E6E">
        <w:rPr>
          <w:color w:val="000000"/>
          <w:sz w:val="28"/>
          <w:szCs w:val="28"/>
          <w:lang w:val="be-BY"/>
        </w:rPr>
        <w:t>1. Дети должны умет</w:t>
      </w:r>
      <w:r>
        <w:rPr>
          <w:color w:val="000000"/>
          <w:sz w:val="28"/>
          <w:szCs w:val="28"/>
          <w:lang w:val="be-BY"/>
        </w:rPr>
        <w:t xml:space="preserve">ь взаимодействовать в группах, </w:t>
      </w:r>
      <w:r w:rsidRPr="00165E6E">
        <w:rPr>
          <w:color w:val="000000"/>
          <w:sz w:val="28"/>
          <w:szCs w:val="28"/>
          <w:lang w:val="be-BY"/>
        </w:rPr>
        <w:t>парах, осуществлять само- и взаимопроверку.</w:t>
      </w:r>
    </w:p>
    <w:p w:rsidR="005B695D" w:rsidRPr="005B695D" w:rsidRDefault="005B695D" w:rsidP="005B695D">
      <w:pPr>
        <w:ind w:left="709"/>
        <w:jc w:val="both"/>
        <w:rPr>
          <w:color w:val="000000"/>
          <w:sz w:val="28"/>
          <w:szCs w:val="28"/>
          <w:lang w:val="ru-RU"/>
        </w:rPr>
      </w:pPr>
      <w:r w:rsidRPr="00165E6E">
        <w:rPr>
          <w:color w:val="000000"/>
          <w:sz w:val="28"/>
          <w:szCs w:val="28"/>
          <w:lang w:val="be-BY"/>
        </w:rPr>
        <w:t>2. Если вычислительные навыки сформированы слабо или низкий темп работы учащихся, можно не успеть выполнить все задания.</w:t>
      </w:r>
    </w:p>
    <w:p w:rsidR="00B96E5A" w:rsidRPr="005B695D" w:rsidRDefault="00B96E5A">
      <w:pPr>
        <w:rPr>
          <w:lang w:val="ru-RU"/>
        </w:rPr>
      </w:pPr>
    </w:p>
    <w:sectPr w:rsidR="00B96E5A" w:rsidRPr="005B695D" w:rsidSect="00B96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695D"/>
    <w:rsid w:val="005B695D"/>
    <w:rsid w:val="00B96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B69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4">
    <w:name w:val="No Spacing"/>
    <w:basedOn w:val="a"/>
    <w:link w:val="a5"/>
    <w:uiPriority w:val="99"/>
    <w:qFormat/>
    <w:rsid w:val="005B695D"/>
    <w:rPr>
      <w:rFonts w:ascii="Calibri" w:eastAsia="Calibri" w:hAnsi="Calibri"/>
      <w:sz w:val="20"/>
      <w:szCs w:val="20"/>
      <w:lang w:val="en-US" w:eastAsia="en-US"/>
    </w:rPr>
  </w:style>
  <w:style w:type="character" w:customStyle="1" w:styleId="a5">
    <w:name w:val="Без интервала Знак"/>
    <w:link w:val="a4"/>
    <w:uiPriority w:val="99"/>
    <w:locked/>
    <w:rsid w:val="005B695D"/>
    <w:rPr>
      <w:rFonts w:ascii="Calibri" w:eastAsia="Calibri" w:hAnsi="Calibri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1211</Words>
  <Characters>6908</Characters>
  <Application>Microsoft Office Word</Application>
  <DocSecurity>0</DocSecurity>
  <Lines>57</Lines>
  <Paragraphs>16</Paragraphs>
  <ScaleCrop>false</ScaleCrop>
  <Company>SERVICE</Company>
  <LinksUpToDate>false</LinksUpToDate>
  <CharactersWithSpaces>8103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1</cp:revision>
  <dcterms:created xsi:type="dcterms:W3CDTF">2013-09-04T20:06:00Z</dcterms:created>
  <dcterms:modified xsi:type="dcterms:W3CDTF">2013-09-04T20:18:00Z</dcterms:modified>
</cp:coreProperties>
</file>